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lang w:val="es-ES"/>
        </w:rPr>
        <w:id w:val="4901950"/>
        <w:docPartObj>
          <w:docPartGallery w:val="Cover Pages"/>
          <w:docPartUnique/>
        </w:docPartObj>
      </w:sdtPr>
      <w:sdtEndPr>
        <w:rPr>
          <w:b/>
          <w:lang w:val="es-CO"/>
        </w:rPr>
      </w:sdtEndPr>
      <w:sdtContent>
        <w:p w14:paraId="652E5816" w14:textId="77777777" w:rsidR="00555205" w:rsidRPr="00662F09" w:rsidRDefault="00B535D4" w:rsidP="00B03F07">
          <w:pPr>
            <w:ind w:left="284"/>
            <w:rPr>
              <w:rFonts w:asciiTheme="majorHAnsi" w:hAnsiTheme="majorHAnsi"/>
              <w:lang w:val="es-ES"/>
            </w:rPr>
          </w:pPr>
          <w:r w:rsidRPr="00662F09">
            <w:rPr>
              <w:rFonts w:asciiTheme="majorHAnsi" w:hAnsiTheme="majorHAnsi"/>
              <w:noProof/>
              <w:lang w:val="en-US"/>
            </w:rPr>
            <mc:AlternateContent>
              <mc:Choice Requires="wpg">
                <w:drawing>
                  <wp:anchor distT="0" distB="0" distL="114300" distR="114300" simplePos="0" relativeHeight="251658240" behindDoc="0" locked="0" layoutInCell="0" allowOverlap="1" wp14:anchorId="652E5A71" wp14:editId="39F41C93">
                    <wp:simplePos x="0" y="0"/>
                    <wp:positionH relativeFrom="page">
                      <wp:posOffset>15240</wp:posOffset>
                    </wp:positionH>
                    <wp:positionV relativeFrom="margin">
                      <wp:posOffset>734695</wp:posOffset>
                    </wp:positionV>
                    <wp:extent cx="7759065" cy="7521575"/>
                    <wp:effectExtent l="0" t="0" r="0" b="3175"/>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9065" cy="7521575"/>
                              <a:chOff x="0" y="1440"/>
                              <a:chExt cx="12239" cy="12960"/>
                            </a:xfrm>
                          </wpg:grpSpPr>
                          <wpg:grpSp>
                            <wpg:cNvPr id="10" name="Group 3"/>
                            <wpg:cNvGrpSpPr>
                              <a:grpSpLocks/>
                            </wpg:cNvGrpSpPr>
                            <wpg:grpSpPr bwMode="auto">
                              <a:xfrm>
                                <a:off x="0" y="9661"/>
                                <a:ext cx="12239" cy="4739"/>
                                <a:chOff x="-6" y="3399"/>
                                <a:chExt cx="12197" cy="4253"/>
                              </a:xfrm>
                            </wpg:grpSpPr>
                            <wpg:grpSp>
                              <wpg:cNvPr id="11" name="Group 4"/>
                              <wpg:cNvGrpSpPr>
                                <a:grpSpLocks/>
                              </wpg:cNvGrpSpPr>
                              <wpg:grpSpPr bwMode="auto">
                                <a:xfrm>
                                  <a:off x="-6" y="3717"/>
                                  <a:ext cx="12189" cy="3550"/>
                                  <a:chOff x="18" y="7468"/>
                                  <a:chExt cx="12189" cy="3550"/>
                                </a:xfrm>
                              </wpg:grpSpPr>
                              <wps:wsp>
                                <wps:cNvPr id="12"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1" name="Rectangle 14"/>
                            <wps:cNvSpPr>
                              <a:spLocks noChangeArrowheads="1"/>
                            </wps:cNvSpPr>
                            <wps:spPr bwMode="auto">
                              <a:xfrm>
                                <a:off x="1800" y="1440"/>
                                <a:ext cx="8638"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E5A94" w14:textId="77777777" w:rsidR="00D371C5" w:rsidRPr="00A0026B" w:rsidRDefault="00D371C5">
                                  <w:pPr>
                                    <w:spacing w:after="0"/>
                                    <w:rPr>
                                      <w:rFonts w:asciiTheme="majorHAnsi" w:hAnsiTheme="majorHAnsi"/>
                                      <w:b/>
                                      <w:bCs/>
                                      <w:sz w:val="32"/>
                                      <w:szCs w:val="32"/>
                                      <w:lang w:val="es-ES"/>
                                    </w:rPr>
                                  </w:pPr>
                                  <w:r w:rsidRPr="00A0026B">
                                    <w:rPr>
                                      <w:rFonts w:asciiTheme="majorHAnsi" w:hAnsiTheme="majorHAnsi"/>
                                      <w:b/>
                                      <w:bCs/>
                                      <w:sz w:val="40"/>
                                      <w:szCs w:val="32"/>
                                      <w:lang w:val="es-ES"/>
                                    </w:rPr>
                                    <w:t>GOBERNACIÓN DEL HUILA</w:t>
                                  </w:r>
                                </w:p>
                                <w:p w14:paraId="652E5A95" w14:textId="77777777" w:rsidR="00D371C5" w:rsidRPr="00A0026B" w:rsidRDefault="00D371C5">
                                  <w:pPr>
                                    <w:spacing w:after="0"/>
                                    <w:rPr>
                                      <w:rFonts w:asciiTheme="majorHAnsi" w:hAnsiTheme="majorHAnsi"/>
                                      <w:b/>
                                      <w:bCs/>
                                      <w:sz w:val="32"/>
                                      <w:szCs w:val="32"/>
                                      <w:lang w:val="es-ES"/>
                                    </w:rPr>
                                  </w:pPr>
                                  <w:r w:rsidRPr="00A0026B">
                                    <w:rPr>
                                      <w:rFonts w:asciiTheme="majorHAnsi" w:hAnsiTheme="majorHAnsi"/>
                                      <w:b/>
                                      <w:bCs/>
                                      <w:sz w:val="32"/>
                                      <w:szCs w:val="32"/>
                                      <w:lang w:val="es-ES"/>
                                    </w:rPr>
                                    <w:t>Departamento Administrativo de Planeación</w:t>
                                  </w:r>
                                </w:p>
                              </w:txbxContent>
                            </wps:txbx>
                            <wps:bodyPr rot="0" vert="horz" wrap="square" lIns="91440" tIns="45720" rIns="91440" bIns="45720" anchor="t" anchorCtr="0" upright="1">
                              <a:noAutofit/>
                            </wps:bodyPr>
                          </wps:wsp>
                          <wps:wsp>
                            <wps:cNvPr id="22" name="Rectangle 15"/>
                            <wps:cNvSpPr>
                              <a:spLocks noChangeArrowheads="1"/>
                            </wps:cNvSpPr>
                            <wps:spPr bwMode="auto">
                              <a:xfrm>
                                <a:off x="6494" y="11160"/>
                                <a:ext cx="4998" cy="1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E5A96" w14:textId="26B13F01" w:rsidR="00D371C5" w:rsidRPr="00A0026B" w:rsidRDefault="00D371C5">
                                  <w:pPr>
                                    <w:jc w:val="right"/>
                                    <w:rPr>
                                      <w:rFonts w:asciiTheme="majorHAnsi" w:hAnsiTheme="majorHAnsi"/>
                                      <w:sz w:val="96"/>
                                      <w:szCs w:val="96"/>
                                      <w:lang w:val="es-ES"/>
                                    </w:rPr>
                                  </w:pPr>
                                  <w:r w:rsidRPr="00A0026B">
                                    <w:rPr>
                                      <w:rFonts w:asciiTheme="majorHAnsi" w:hAnsiTheme="majorHAnsi"/>
                                      <w:sz w:val="96"/>
                                      <w:szCs w:val="96"/>
                                      <w:lang w:val="es-ES"/>
                                    </w:rPr>
                                    <w:t>20</w:t>
                                  </w:r>
                                  <w:sdt>
                                    <w:sdtPr>
                                      <w:rPr>
                                        <w:rFonts w:asciiTheme="majorHAnsi" w:hAnsiTheme="majorHAnsi"/>
                                        <w:sz w:val="96"/>
                                        <w:szCs w:val="96"/>
                                        <w:lang w:val="es-ES"/>
                                      </w:rPr>
                                      <w:alias w:val="Año"/>
                                      <w:id w:val="490204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Pr>
                                          <w:rFonts w:asciiTheme="majorHAnsi" w:hAnsiTheme="majorHAnsi"/>
                                          <w:sz w:val="96"/>
                                          <w:szCs w:val="96"/>
                                          <w:lang w:val="es-ES"/>
                                        </w:rPr>
                                        <w:t>17</w:t>
                                      </w:r>
                                    </w:sdtContent>
                                  </w:sdt>
                                </w:p>
                              </w:txbxContent>
                            </wps:txbx>
                            <wps:bodyPr rot="0" vert="horz" wrap="square" lIns="91440" tIns="45720" rIns="91440" bIns="45720" anchor="t" anchorCtr="0" upright="1">
                              <a:spAutoFit/>
                            </wps:bodyPr>
                          </wps:wsp>
                          <wps:wsp>
                            <wps:cNvPr id="23" name="Rectangle 16"/>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53D3E" w14:textId="707B10F8" w:rsidR="00D371C5" w:rsidRPr="00E23EFE" w:rsidRDefault="00D371C5" w:rsidP="00E23EFE">
                                  <w:pPr>
                                    <w:spacing w:after="0"/>
                                    <w:jc w:val="both"/>
                                    <w:rPr>
                                      <w:rFonts w:asciiTheme="majorHAnsi" w:hAnsiTheme="majorHAnsi"/>
                                      <w:b/>
                                      <w:bCs/>
                                      <w:color w:val="1F497D" w:themeColor="text2"/>
                                      <w:sz w:val="40"/>
                                      <w:szCs w:val="40"/>
                                    </w:rPr>
                                  </w:pPr>
                                  <w:r w:rsidRPr="00E23EFE">
                                    <w:rPr>
                                      <w:rFonts w:asciiTheme="majorHAnsi" w:hAnsiTheme="majorHAnsi"/>
                                      <w:b/>
                                      <w:bCs/>
                                      <w:color w:val="1F497D" w:themeColor="text2"/>
                                      <w:sz w:val="40"/>
                                      <w:szCs w:val="40"/>
                                    </w:rPr>
                                    <w:t>Documento De Análisis Y Diagnóstico De Los Sistemas De Información SIR-SIGDEHU</w:t>
                                  </w:r>
                                  <w:r>
                                    <w:rPr>
                                      <w:rFonts w:asciiTheme="majorHAnsi" w:hAnsiTheme="majorHAnsi"/>
                                      <w:b/>
                                      <w:bCs/>
                                      <w:color w:val="1F497D" w:themeColor="text2"/>
                                      <w:sz w:val="40"/>
                                      <w:szCs w:val="40"/>
                                    </w:rPr>
                                    <w:t xml:space="preserve"> </w:t>
                                  </w:r>
                                  <w:r w:rsidRPr="00E23EFE">
                                    <w:rPr>
                                      <w:rFonts w:asciiTheme="majorHAnsi" w:hAnsiTheme="majorHAnsi"/>
                                      <w:b/>
                                      <w:bCs/>
                                      <w:color w:val="1F497D" w:themeColor="text2"/>
                                      <w:sz w:val="40"/>
                                      <w:szCs w:val="40"/>
                                    </w:rPr>
                                    <w:t>y Propuesta De Integración Para La Creación Del IDE SUR COLOMBIANO</w:t>
                                  </w:r>
                                </w:p>
                                <w:p w14:paraId="652E5A98" w14:textId="746B2CB1" w:rsidR="00D371C5" w:rsidRPr="00A0026B" w:rsidRDefault="00D371C5" w:rsidP="00E23EFE">
                                  <w:pPr>
                                    <w:spacing w:after="0"/>
                                    <w:rPr>
                                      <w:rFonts w:asciiTheme="majorHAnsi" w:hAnsiTheme="majorHAnsi"/>
                                      <w:b/>
                                      <w:bCs/>
                                      <w:color w:val="4F81BD" w:themeColor="accent1"/>
                                      <w:sz w:val="40"/>
                                      <w:szCs w:val="40"/>
                                      <w:lang w:val="es-ES"/>
                                    </w:rPr>
                                  </w:pPr>
                                  <w:r w:rsidRPr="00E23EFE">
                                    <w:rPr>
                                      <w:rFonts w:asciiTheme="majorHAnsi" w:hAnsiTheme="majorHAnsi"/>
                                      <w:b/>
                                      <w:bCs/>
                                      <w:color w:val="1F497D" w:themeColor="text2"/>
                                      <w:sz w:val="56"/>
                                      <w:szCs w:val="72"/>
                                      <w:lang w:val="es-ES"/>
                                    </w:rPr>
                                    <w:t xml:space="preserve"> </w:t>
                                  </w:r>
                                </w:p>
                                <w:sdt>
                                  <w:sdtPr>
                                    <w:rPr>
                                      <w:rFonts w:asciiTheme="majorHAnsi" w:hAnsiTheme="majorHAnsi"/>
                                      <w:b/>
                                      <w:bCs/>
                                      <w:color w:val="4F81BD" w:themeColor="accent1"/>
                                      <w:sz w:val="40"/>
                                      <w:szCs w:val="40"/>
                                      <w:lang w:val="es-ES"/>
                                    </w:rPr>
                                    <w:alias w:val="Subtítulo"/>
                                    <w:id w:val="4902042"/>
                                    <w:showingPlcHdr/>
                                    <w:dataBinding w:prefixMappings="xmlns:ns0='http://schemas.openxmlformats.org/package/2006/metadata/core-properties' xmlns:ns1='http://purl.org/dc/elements/1.1/'" w:xpath="/ns0:coreProperties[1]/ns1:subject[1]" w:storeItemID="{6C3C8BC8-F283-45AE-878A-BAB7291924A1}"/>
                                    <w:text/>
                                  </w:sdtPr>
                                  <w:sdtContent>
                                    <w:p w14:paraId="6088DA8A" w14:textId="77777777" w:rsidR="00D371C5" w:rsidRPr="00A0026B" w:rsidRDefault="00D371C5" w:rsidP="00E23EFE">
                                      <w:pPr>
                                        <w:spacing w:after="0"/>
                                        <w:rPr>
                                          <w:rFonts w:asciiTheme="majorHAnsi" w:hAnsiTheme="majorHAnsi"/>
                                          <w:b/>
                                          <w:bCs/>
                                          <w:color w:val="4F81BD" w:themeColor="accent1"/>
                                          <w:sz w:val="40"/>
                                          <w:szCs w:val="40"/>
                                          <w:lang w:val="es-ES"/>
                                        </w:rPr>
                                      </w:pPr>
                                      <w:r>
                                        <w:rPr>
                                          <w:rFonts w:asciiTheme="majorHAnsi" w:hAnsiTheme="majorHAnsi"/>
                                          <w:b/>
                                          <w:bCs/>
                                          <w:color w:val="4F81BD" w:themeColor="accent1"/>
                                          <w:sz w:val="40"/>
                                          <w:szCs w:val="40"/>
                                          <w:lang w:val="es-ES"/>
                                        </w:rPr>
                                        <w:t xml:space="preserve">     </w:t>
                                      </w:r>
                                    </w:p>
                                  </w:sdtContent>
                                </w:sdt>
                                <w:p w14:paraId="652E5A99" w14:textId="77777777" w:rsidR="00D371C5" w:rsidRPr="00A0026B" w:rsidRDefault="00D371C5">
                                  <w:pPr>
                                    <w:rPr>
                                      <w:rFonts w:asciiTheme="majorHAnsi" w:hAnsiTheme="majorHAnsi"/>
                                      <w:b/>
                                      <w:bCs/>
                                      <w:color w:val="808080" w:themeColor="text1" w:themeTint="7F"/>
                                      <w:sz w:val="32"/>
                                      <w:szCs w:val="32"/>
                                      <w:lang w:val="es-ES"/>
                                    </w:rPr>
                                  </w:pPr>
                                  <w:r w:rsidRPr="00A0026B">
                                    <w:rPr>
                                      <w:rFonts w:asciiTheme="majorHAnsi" w:hAnsiTheme="majorHAnsi"/>
                                      <w:b/>
                                      <w:bCs/>
                                      <w:color w:val="808080" w:themeColor="text1" w:themeTint="7F"/>
                                      <w:sz w:val="32"/>
                                      <w:szCs w:val="32"/>
                                    </w:rPr>
                                    <w:t>Grupo Sistema de Información Regional SIR-SIGDEHU</w:t>
                                  </w:r>
                                </w:p>
                                <w:p w14:paraId="652E5A9A" w14:textId="77777777" w:rsidR="00D371C5" w:rsidRPr="00A0026B" w:rsidRDefault="00D371C5" w:rsidP="00555205">
                                  <w:pPr>
                                    <w:rPr>
                                      <w:rFonts w:asciiTheme="majorHAnsi" w:hAnsiTheme="majorHAnsi"/>
                                      <w:b/>
                                      <w:bCs/>
                                      <w:color w:val="808080" w:themeColor="text1" w:themeTint="7F"/>
                                      <w:sz w:val="32"/>
                                      <w:szCs w:val="32"/>
                                      <w:lang w:val="es-ES"/>
                                    </w:rPr>
                                  </w:pPr>
                                </w:p>
                                <w:p w14:paraId="652E5A9B" w14:textId="77777777" w:rsidR="00D371C5" w:rsidRPr="00A0026B" w:rsidRDefault="00D371C5">
                                  <w:pPr>
                                    <w:rPr>
                                      <w:rFonts w:asciiTheme="majorHAnsi" w:hAnsiTheme="majorHAnsi"/>
                                      <w:b/>
                                      <w:bCs/>
                                      <w:color w:val="808080" w:themeColor="text1" w:themeTint="7F"/>
                                      <w:sz w:val="32"/>
                                      <w:szCs w:val="32"/>
                                      <w:lang w:val="es-ES"/>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w14:anchorId="652E5A71" id="Group 2" o:spid="_x0000_s1026" style="position:absolute;left:0;text-align:left;margin-left:1.2pt;margin-top:57.85pt;width:610.95pt;height:592.25pt;z-index:251658240;mso-width-percent:1000;mso-position-horizontal-relative:page;mso-position-vertical-relative:margin;mso-width-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" o:allowincell="f">
                    <v:group id="Group 3" o:spid="_x0000_s1027" style="position:absolute;top:9661;width:12239;height:4739"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4"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5"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" path="m,l17,2863,7132,2578r,-2378l,xe" fillcolor="#a7bfde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" path="m,569l,2930r3466,620l3466,,,569xe" fillcolor="#d3dfee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" path="m,l,3550,1591,2746r,-2009l,xe" fillcolor="#a7bfde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" path="m,921l2060,r16,3851l,2981,,921xe" fillcolor="#d3dfee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" path="m,l17,3835,6011,2629r,-1390l,xe" fillcolor="#a7bfde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" path="m,1038l,2411,4102,3432,4102,,,1038xe" fillcolor="#d3dfee [820]" stroked="f">
                        <v:fill opacity="46003f"/>
                        <v:path arrowok="t" o:connecttype="custom" o:connectlocs="0,1038;0,2411;4102,3432;4102,0;0,1038" o:connectangles="0,0,0,0,0"/>
                      </v:shape>
                    </v:group>
                    <v:rect id="Rectangle 14" o:spid="_x0000_s1038" style="position:absolute;left:1800;top:1440;width:8638;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v:textbox>
                        <w:txbxContent>
                          <w:p w14:paraId="652E5A94" w14:textId="77777777" w:rsidR="00D371C5" w:rsidRPr="00A0026B" w:rsidRDefault="00D371C5">
                            <w:pPr>
                              <w:spacing w:after="0"/>
                              <w:rPr>
                                <w:rFonts w:asciiTheme="majorHAnsi" w:hAnsiTheme="majorHAnsi"/>
                                <w:b/>
                                <w:bCs/>
                                <w:sz w:val="32"/>
                                <w:szCs w:val="32"/>
                                <w:lang w:val="es-ES"/>
                              </w:rPr>
                            </w:pPr>
                            <w:r w:rsidRPr="00A0026B">
                              <w:rPr>
                                <w:rFonts w:asciiTheme="majorHAnsi" w:hAnsiTheme="majorHAnsi"/>
                                <w:b/>
                                <w:bCs/>
                                <w:sz w:val="40"/>
                                <w:szCs w:val="32"/>
                                <w:lang w:val="es-ES"/>
                              </w:rPr>
                              <w:t>GOBERNACIÓN DEL HUILA</w:t>
                            </w:r>
                          </w:p>
                          <w:p w14:paraId="652E5A95" w14:textId="77777777" w:rsidR="00D371C5" w:rsidRPr="00A0026B" w:rsidRDefault="00D371C5">
                            <w:pPr>
                              <w:spacing w:after="0"/>
                              <w:rPr>
                                <w:rFonts w:asciiTheme="majorHAnsi" w:hAnsiTheme="majorHAnsi"/>
                                <w:b/>
                                <w:bCs/>
                                <w:sz w:val="32"/>
                                <w:szCs w:val="32"/>
                                <w:lang w:val="es-ES"/>
                              </w:rPr>
                            </w:pPr>
                            <w:r w:rsidRPr="00A0026B">
                              <w:rPr>
                                <w:rFonts w:asciiTheme="majorHAnsi" w:hAnsiTheme="majorHAnsi"/>
                                <w:b/>
                                <w:bCs/>
                                <w:sz w:val="32"/>
                                <w:szCs w:val="32"/>
                                <w:lang w:val="es-ES"/>
                              </w:rPr>
                              <w:t>Departamento Administrativo de Planeación</w:t>
                            </w:r>
                          </w:p>
                        </w:txbxContent>
                      </v:textbox>
                    </v:rect>
                    <v:rect id="Rectangle 15" o:spid="_x0000_s1039" style="position:absolute;left:6494;top:11160;width:499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" filled="f" stroked="f">
                      <v:textbox style="mso-fit-shape-to-text:t">
                        <w:txbxContent>
                          <w:p w14:paraId="652E5A96" w14:textId="26B13F01" w:rsidR="00D371C5" w:rsidRPr="00A0026B" w:rsidRDefault="00D371C5">
                            <w:pPr>
                              <w:jc w:val="right"/>
                              <w:rPr>
                                <w:rFonts w:asciiTheme="majorHAnsi" w:hAnsiTheme="majorHAnsi"/>
                                <w:sz w:val="96"/>
                                <w:szCs w:val="96"/>
                                <w:lang w:val="es-ES"/>
                              </w:rPr>
                            </w:pPr>
                            <w:r w:rsidRPr="00A0026B">
                              <w:rPr>
                                <w:rFonts w:asciiTheme="majorHAnsi" w:hAnsiTheme="majorHAnsi"/>
                                <w:sz w:val="96"/>
                                <w:szCs w:val="96"/>
                                <w:lang w:val="es-ES"/>
                              </w:rPr>
                              <w:t>20</w:t>
                            </w:r>
                            <w:sdt>
                              <w:sdtPr>
                                <w:rPr>
                                  <w:rFonts w:asciiTheme="majorHAnsi" w:hAnsiTheme="majorHAnsi"/>
                                  <w:sz w:val="96"/>
                                  <w:szCs w:val="96"/>
                                  <w:lang w:val="es-ES"/>
                                </w:rPr>
                                <w:alias w:val="Año"/>
                                <w:id w:val="490204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Pr>
                                    <w:rFonts w:asciiTheme="majorHAnsi" w:hAnsiTheme="majorHAnsi"/>
                                    <w:sz w:val="96"/>
                                    <w:szCs w:val="96"/>
                                    <w:lang w:val="es-ES"/>
                                  </w:rPr>
                                  <w:t>17</w:t>
                                </w:r>
                              </w:sdtContent>
                            </w:sdt>
                          </w:p>
                        </w:txbxContent>
                      </v:textbox>
                    </v:rect>
                    <v:rect id="Rectangle 16"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" filled="f" stroked="f">
                      <v:textbox>
                        <w:txbxContent>
                          <w:p w14:paraId="0BE53D3E" w14:textId="707B10F8" w:rsidR="00D371C5" w:rsidRPr="00E23EFE" w:rsidRDefault="00D371C5" w:rsidP="00E23EFE">
                            <w:pPr>
                              <w:spacing w:after="0"/>
                              <w:jc w:val="both"/>
                              <w:rPr>
                                <w:rFonts w:asciiTheme="majorHAnsi" w:hAnsiTheme="majorHAnsi"/>
                                <w:b/>
                                <w:bCs/>
                                <w:color w:val="1F497D" w:themeColor="text2"/>
                                <w:sz w:val="40"/>
                                <w:szCs w:val="40"/>
                              </w:rPr>
                            </w:pPr>
                            <w:r w:rsidRPr="00E23EFE">
                              <w:rPr>
                                <w:rFonts w:asciiTheme="majorHAnsi" w:hAnsiTheme="majorHAnsi"/>
                                <w:b/>
                                <w:bCs/>
                                <w:color w:val="1F497D" w:themeColor="text2"/>
                                <w:sz w:val="40"/>
                                <w:szCs w:val="40"/>
                              </w:rPr>
                              <w:t>Documento De Análisis Y Diagnóstico De Los Sistemas De Información SIR-SIGDEHU</w:t>
                            </w:r>
                            <w:r>
                              <w:rPr>
                                <w:rFonts w:asciiTheme="majorHAnsi" w:hAnsiTheme="majorHAnsi"/>
                                <w:b/>
                                <w:bCs/>
                                <w:color w:val="1F497D" w:themeColor="text2"/>
                                <w:sz w:val="40"/>
                                <w:szCs w:val="40"/>
                              </w:rPr>
                              <w:t xml:space="preserve"> </w:t>
                            </w:r>
                            <w:r w:rsidRPr="00E23EFE">
                              <w:rPr>
                                <w:rFonts w:asciiTheme="majorHAnsi" w:hAnsiTheme="majorHAnsi"/>
                                <w:b/>
                                <w:bCs/>
                                <w:color w:val="1F497D" w:themeColor="text2"/>
                                <w:sz w:val="40"/>
                                <w:szCs w:val="40"/>
                              </w:rPr>
                              <w:t>y Propuesta De Integración Para La Creación Del IDE SUR COLOMBIANO</w:t>
                            </w:r>
                          </w:p>
                          <w:p w14:paraId="652E5A98" w14:textId="746B2CB1" w:rsidR="00D371C5" w:rsidRPr="00A0026B" w:rsidRDefault="00D371C5" w:rsidP="00E23EFE">
                            <w:pPr>
                              <w:spacing w:after="0"/>
                              <w:rPr>
                                <w:rFonts w:asciiTheme="majorHAnsi" w:hAnsiTheme="majorHAnsi"/>
                                <w:b/>
                                <w:bCs/>
                                <w:color w:val="4F81BD" w:themeColor="accent1"/>
                                <w:sz w:val="40"/>
                                <w:szCs w:val="40"/>
                                <w:lang w:val="es-ES"/>
                              </w:rPr>
                            </w:pPr>
                            <w:r w:rsidRPr="00E23EFE">
                              <w:rPr>
                                <w:rFonts w:asciiTheme="majorHAnsi" w:hAnsiTheme="majorHAnsi"/>
                                <w:b/>
                                <w:bCs/>
                                <w:color w:val="1F497D" w:themeColor="text2"/>
                                <w:sz w:val="56"/>
                                <w:szCs w:val="72"/>
                                <w:lang w:val="es-ES"/>
                              </w:rPr>
                              <w:t xml:space="preserve"> </w:t>
                            </w:r>
                          </w:p>
                          <w:sdt>
                            <w:sdtPr>
                              <w:rPr>
                                <w:rFonts w:asciiTheme="majorHAnsi" w:hAnsiTheme="majorHAnsi"/>
                                <w:b/>
                                <w:bCs/>
                                <w:color w:val="4F81BD" w:themeColor="accent1"/>
                                <w:sz w:val="40"/>
                                <w:szCs w:val="40"/>
                                <w:lang w:val="es-ES"/>
                              </w:rPr>
                              <w:alias w:val="Subtítulo"/>
                              <w:id w:val="4902042"/>
                              <w:showingPlcHdr/>
                              <w:dataBinding w:prefixMappings="xmlns:ns0='http://schemas.openxmlformats.org/package/2006/metadata/core-properties' xmlns:ns1='http://purl.org/dc/elements/1.1/'" w:xpath="/ns0:coreProperties[1]/ns1:subject[1]" w:storeItemID="{6C3C8BC8-F283-45AE-878A-BAB7291924A1}"/>
                              <w:text/>
                            </w:sdtPr>
                            <w:sdtContent>
                              <w:p w14:paraId="6088DA8A" w14:textId="77777777" w:rsidR="00D371C5" w:rsidRPr="00A0026B" w:rsidRDefault="00D371C5" w:rsidP="00E23EFE">
                                <w:pPr>
                                  <w:spacing w:after="0"/>
                                  <w:rPr>
                                    <w:rFonts w:asciiTheme="majorHAnsi" w:hAnsiTheme="majorHAnsi"/>
                                    <w:b/>
                                    <w:bCs/>
                                    <w:color w:val="4F81BD" w:themeColor="accent1"/>
                                    <w:sz w:val="40"/>
                                    <w:szCs w:val="40"/>
                                    <w:lang w:val="es-ES"/>
                                  </w:rPr>
                                </w:pPr>
                                <w:r>
                                  <w:rPr>
                                    <w:rFonts w:asciiTheme="majorHAnsi" w:hAnsiTheme="majorHAnsi"/>
                                    <w:b/>
                                    <w:bCs/>
                                    <w:color w:val="4F81BD" w:themeColor="accent1"/>
                                    <w:sz w:val="40"/>
                                    <w:szCs w:val="40"/>
                                    <w:lang w:val="es-ES"/>
                                  </w:rPr>
                                  <w:t xml:space="preserve">     </w:t>
                                </w:r>
                              </w:p>
                            </w:sdtContent>
                          </w:sdt>
                          <w:p w14:paraId="652E5A99" w14:textId="77777777" w:rsidR="00D371C5" w:rsidRPr="00A0026B" w:rsidRDefault="00D371C5">
                            <w:pPr>
                              <w:rPr>
                                <w:rFonts w:asciiTheme="majorHAnsi" w:hAnsiTheme="majorHAnsi"/>
                                <w:b/>
                                <w:bCs/>
                                <w:color w:val="808080" w:themeColor="text1" w:themeTint="7F"/>
                                <w:sz w:val="32"/>
                                <w:szCs w:val="32"/>
                                <w:lang w:val="es-ES"/>
                              </w:rPr>
                            </w:pPr>
                            <w:r w:rsidRPr="00A0026B">
                              <w:rPr>
                                <w:rFonts w:asciiTheme="majorHAnsi" w:hAnsiTheme="majorHAnsi"/>
                                <w:b/>
                                <w:bCs/>
                                <w:color w:val="808080" w:themeColor="text1" w:themeTint="7F"/>
                                <w:sz w:val="32"/>
                                <w:szCs w:val="32"/>
                              </w:rPr>
                              <w:t>Grupo Sistema de Información Regional SIR-SIGDEHU</w:t>
                            </w:r>
                          </w:p>
                          <w:p w14:paraId="652E5A9A" w14:textId="77777777" w:rsidR="00D371C5" w:rsidRPr="00A0026B" w:rsidRDefault="00D371C5" w:rsidP="00555205">
                            <w:pPr>
                              <w:rPr>
                                <w:rFonts w:asciiTheme="majorHAnsi" w:hAnsiTheme="majorHAnsi"/>
                                <w:b/>
                                <w:bCs/>
                                <w:color w:val="808080" w:themeColor="text1" w:themeTint="7F"/>
                                <w:sz w:val="32"/>
                                <w:szCs w:val="32"/>
                                <w:lang w:val="es-ES"/>
                              </w:rPr>
                            </w:pPr>
                          </w:p>
                          <w:p w14:paraId="652E5A9B" w14:textId="77777777" w:rsidR="00D371C5" w:rsidRPr="00A0026B" w:rsidRDefault="00D371C5">
                            <w:pPr>
                              <w:rPr>
                                <w:rFonts w:asciiTheme="majorHAnsi" w:hAnsiTheme="majorHAnsi"/>
                                <w:b/>
                                <w:bCs/>
                                <w:color w:val="808080" w:themeColor="text1" w:themeTint="7F"/>
                                <w:sz w:val="32"/>
                                <w:szCs w:val="32"/>
                                <w:lang w:val="es-ES"/>
                              </w:rPr>
                            </w:pPr>
                          </w:p>
                        </w:txbxContent>
                      </v:textbox>
                    </v:rect>
                    <w10:wrap anchorx="page" anchory="margin"/>
                  </v:group>
                </w:pict>
              </mc:Fallback>
            </mc:AlternateContent>
          </w:r>
          <w:r w:rsidR="00B03F07" w:rsidRPr="00662F09">
            <w:rPr>
              <w:rFonts w:asciiTheme="majorHAnsi" w:hAnsiTheme="majorHAnsi" w:cs="Arial"/>
              <w:noProof/>
              <w:sz w:val="20"/>
              <w:szCs w:val="20"/>
              <w:lang w:val="en-US"/>
            </w:rPr>
            <w:drawing>
              <wp:inline distT="0" distB="0" distL="0" distR="0" wp14:anchorId="652E5A73" wp14:editId="652E5A74">
                <wp:extent cx="783590" cy="793750"/>
                <wp:effectExtent l="19050" t="0" r="0" b="0"/>
                <wp:docPr id="6" name="Imagen 8" descr="Descripción: C:\Users\yesinith.varel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yesinith.varela\Desktop\images.jpg"/>
                        <pic:cNvPicPr>
                          <a:picLocks noChangeAspect="1" noChangeArrowheads="1"/>
                        </pic:cNvPicPr>
                      </pic:nvPicPr>
                      <pic:blipFill>
                        <a:blip r:embed="rId9"/>
                        <a:srcRect/>
                        <a:stretch>
                          <a:fillRect/>
                        </a:stretch>
                      </pic:blipFill>
                      <pic:spPr bwMode="auto">
                        <a:xfrm>
                          <a:off x="0" y="0"/>
                          <a:ext cx="783590" cy="793750"/>
                        </a:xfrm>
                        <a:prstGeom prst="rect">
                          <a:avLst/>
                        </a:prstGeom>
                        <a:noFill/>
                        <a:ln w="9525">
                          <a:noFill/>
                          <a:miter lim="800000"/>
                          <a:headEnd/>
                          <a:tailEnd/>
                        </a:ln>
                      </pic:spPr>
                    </pic:pic>
                  </a:graphicData>
                </a:graphic>
              </wp:inline>
            </w:drawing>
          </w:r>
        </w:p>
        <w:p w14:paraId="652E5817" w14:textId="77777777" w:rsidR="00555205" w:rsidRPr="00662F09" w:rsidRDefault="00555205">
          <w:pPr>
            <w:rPr>
              <w:rFonts w:asciiTheme="majorHAnsi" w:hAnsiTheme="majorHAnsi"/>
              <w:lang w:val="es-ES"/>
            </w:rPr>
          </w:pPr>
        </w:p>
        <w:p w14:paraId="652E5818" w14:textId="77777777" w:rsidR="00555205" w:rsidRPr="00662F09" w:rsidRDefault="00555205">
          <w:pPr>
            <w:rPr>
              <w:rFonts w:asciiTheme="majorHAnsi" w:hAnsiTheme="majorHAnsi"/>
              <w:b/>
            </w:rPr>
          </w:pPr>
          <w:r w:rsidRPr="00662F09">
            <w:rPr>
              <w:rFonts w:asciiTheme="majorHAnsi" w:hAnsiTheme="majorHAnsi"/>
              <w:b/>
            </w:rPr>
            <w:br w:type="page"/>
          </w:r>
        </w:p>
      </w:sdtContent>
    </w:sdt>
    <w:sdt>
      <w:sdtPr>
        <w:rPr>
          <w:rFonts w:eastAsiaTheme="minorHAnsi" w:cstheme="minorBidi"/>
          <w:color w:val="auto"/>
          <w:sz w:val="22"/>
          <w:szCs w:val="22"/>
          <w:lang w:eastAsia="en-US"/>
        </w:rPr>
        <w:id w:val="-1264924293"/>
        <w:docPartObj>
          <w:docPartGallery w:val="Table of Contents"/>
          <w:docPartUnique/>
        </w:docPartObj>
      </w:sdtPr>
      <w:sdtEndPr>
        <w:rPr>
          <w:b/>
          <w:bCs/>
          <w:noProof/>
        </w:rPr>
      </w:sdtEndPr>
      <w:sdtContent>
        <w:p w14:paraId="489D2108" w14:textId="77777777" w:rsidR="008B1C3F" w:rsidRPr="00662F09" w:rsidRDefault="008B1C3F" w:rsidP="008B1C3F">
          <w:pPr>
            <w:pStyle w:val="TOCHeading"/>
          </w:pPr>
          <w:r w:rsidRPr="00662F09">
            <w:t>Tabla de Contenido</w:t>
          </w:r>
        </w:p>
        <w:p w14:paraId="03EAF8AD" w14:textId="16E5AE4B" w:rsidR="00512D8F" w:rsidRPr="00662F09" w:rsidRDefault="008B1C3F">
          <w:pPr>
            <w:pStyle w:val="TOC1"/>
            <w:tabs>
              <w:tab w:val="right" w:leader="dot" w:pos="8828"/>
            </w:tabs>
            <w:rPr>
              <w:rFonts w:asciiTheme="majorHAnsi" w:eastAsiaTheme="minorEastAsia" w:hAnsiTheme="majorHAnsi"/>
              <w:noProof/>
              <w:lang w:eastAsia="es-CO"/>
            </w:rPr>
          </w:pPr>
          <w:r w:rsidRPr="00662F09">
            <w:rPr>
              <w:rFonts w:asciiTheme="majorHAnsi" w:hAnsiTheme="majorHAnsi"/>
            </w:rPr>
            <w:fldChar w:fldCharType="begin"/>
          </w:r>
          <w:r w:rsidRPr="00662F09">
            <w:rPr>
              <w:rFonts w:asciiTheme="majorHAnsi" w:hAnsiTheme="majorHAnsi"/>
            </w:rPr>
            <w:instrText xml:space="preserve"> TOC \o "1-3" \h \z \u </w:instrText>
          </w:r>
          <w:r w:rsidRPr="00662F09">
            <w:rPr>
              <w:rFonts w:asciiTheme="majorHAnsi" w:hAnsiTheme="majorHAnsi"/>
            </w:rPr>
            <w:fldChar w:fldCharType="separate"/>
          </w:r>
          <w:hyperlink w:anchor="_Toc472266265" w:history="1">
            <w:r w:rsidR="00E23EFE" w:rsidRPr="00662F09">
              <w:rPr>
                <w:rStyle w:val="Hyperlink"/>
                <w:rFonts w:asciiTheme="majorHAnsi" w:hAnsiTheme="majorHAnsi"/>
                <w:noProof/>
              </w:rPr>
              <w:t>IDE INFRAESTRUCTUR DE DATOS ESPACIALES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sidR="00D371C5">
              <w:rPr>
                <w:rFonts w:asciiTheme="majorHAnsi" w:hAnsiTheme="majorHAnsi"/>
                <w:noProof/>
                <w:webHidden/>
              </w:rPr>
              <w:t>5</w:t>
            </w:r>
            <w:r w:rsidR="00512D8F" w:rsidRPr="00662F09">
              <w:rPr>
                <w:rFonts w:asciiTheme="majorHAnsi" w:hAnsiTheme="majorHAnsi"/>
                <w:noProof/>
                <w:webHidden/>
              </w:rPr>
              <w:fldChar w:fldCharType="end"/>
            </w:r>
          </w:hyperlink>
        </w:p>
        <w:p w14:paraId="6852C668" w14:textId="08AB0A5E" w:rsidR="00512D8F" w:rsidRPr="00662F09" w:rsidRDefault="00D371C5">
          <w:pPr>
            <w:pStyle w:val="TOC1"/>
            <w:tabs>
              <w:tab w:val="right" w:leader="dot" w:pos="8828"/>
            </w:tabs>
            <w:rPr>
              <w:rFonts w:asciiTheme="majorHAnsi" w:eastAsiaTheme="minorEastAsia" w:hAnsiTheme="majorHAnsi"/>
              <w:noProof/>
              <w:lang w:eastAsia="es-CO"/>
            </w:rPr>
          </w:pPr>
          <w:hyperlink w:anchor="_Toc472266266" w:history="1">
            <w:r w:rsidR="00E23EFE" w:rsidRPr="00662F09">
              <w:rPr>
                <w:rStyle w:val="Hyperlink"/>
                <w:rFonts w:asciiTheme="majorHAnsi" w:hAnsiTheme="majorHAnsi"/>
                <w:noProof/>
              </w:rPr>
              <w:t>SISTEMA DE INFORMACIÓN REGIONAL SIR</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7</w:t>
            </w:r>
            <w:r w:rsidR="00512D8F" w:rsidRPr="00662F09">
              <w:rPr>
                <w:rFonts w:asciiTheme="majorHAnsi" w:hAnsiTheme="majorHAnsi"/>
                <w:noProof/>
                <w:webHidden/>
              </w:rPr>
              <w:fldChar w:fldCharType="end"/>
            </w:r>
          </w:hyperlink>
        </w:p>
        <w:p w14:paraId="4A928183" w14:textId="75F006FD" w:rsidR="00512D8F" w:rsidRPr="00662F09" w:rsidRDefault="00D371C5">
          <w:pPr>
            <w:pStyle w:val="TOC2"/>
            <w:tabs>
              <w:tab w:val="right" w:leader="dot" w:pos="8828"/>
            </w:tabs>
            <w:rPr>
              <w:rFonts w:asciiTheme="majorHAnsi" w:eastAsiaTheme="minorEastAsia" w:hAnsiTheme="majorHAnsi"/>
              <w:noProof/>
              <w:lang w:eastAsia="es-CO"/>
            </w:rPr>
          </w:pPr>
          <w:hyperlink w:anchor="_Toc472266267" w:history="1">
            <w:r w:rsidR="00E23EFE" w:rsidRPr="00662F09">
              <w:rPr>
                <w:rStyle w:val="Hyperlink"/>
                <w:rFonts w:asciiTheme="majorHAnsi" w:hAnsiTheme="majorHAnsi"/>
                <w:noProof/>
                <w:lang w:val="es-US"/>
              </w:rPr>
              <w:t>RESUMEN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7</w:t>
            </w:r>
            <w:r w:rsidR="00512D8F" w:rsidRPr="00662F09">
              <w:rPr>
                <w:rFonts w:asciiTheme="majorHAnsi" w:hAnsiTheme="majorHAnsi"/>
                <w:noProof/>
                <w:webHidden/>
              </w:rPr>
              <w:fldChar w:fldCharType="end"/>
            </w:r>
          </w:hyperlink>
        </w:p>
        <w:p w14:paraId="717F507C" w14:textId="4FC50999" w:rsidR="00512D8F" w:rsidRPr="00662F09" w:rsidRDefault="00D371C5">
          <w:pPr>
            <w:pStyle w:val="TOC3"/>
            <w:tabs>
              <w:tab w:val="right" w:leader="dot" w:pos="8828"/>
            </w:tabs>
            <w:rPr>
              <w:rFonts w:asciiTheme="majorHAnsi" w:eastAsiaTheme="minorEastAsia" w:hAnsiTheme="majorHAnsi"/>
              <w:noProof/>
              <w:lang w:eastAsia="es-CO"/>
            </w:rPr>
          </w:pPr>
          <w:hyperlink w:anchor="_Toc472266268" w:history="1">
            <w:r w:rsidR="00E23EFE" w:rsidRPr="00662F09">
              <w:rPr>
                <w:rStyle w:val="Hyperlink"/>
                <w:rFonts w:asciiTheme="majorHAnsi" w:hAnsiTheme="majorHAnsi"/>
                <w:noProof/>
                <w:lang w:val="es-US"/>
              </w:rPr>
              <w:t>PALABRAS CLAVE</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7</w:t>
            </w:r>
            <w:r w:rsidR="00512D8F" w:rsidRPr="00662F09">
              <w:rPr>
                <w:rFonts w:asciiTheme="majorHAnsi" w:hAnsiTheme="majorHAnsi"/>
                <w:noProof/>
                <w:webHidden/>
              </w:rPr>
              <w:fldChar w:fldCharType="end"/>
            </w:r>
          </w:hyperlink>
        </w:p>
        <w:p w14:paraId="3C3F9358" w14:textId="15FF886B" w:rsidR="00512D8F" w:rsidRPr="00662F09" w:rsidRDefault="00D371C5">
          <w:pPr>
            <w:pStyle w:val="TOC2"/>
            <w:tabs>
              <w:tab w:val="right" w:leader="dot" w:pos="8828"/>
            </w:tabs>
            <w:rPr>
              <w:rFonts w:asciiTheme="majorHAnsi" w:eastAsiaTheme="minorEastAsia" w:hAnsiTheme="majorHAnsi"/>
              <w:noProof/>
              <w:lang w:eastAsia="es-CO"/>
            </w:rPr>
          </w:pPr>
          <w:hyperlink w:anchor="_Toc472266269" w:history="1">
            <w:r w:rsidR="00E23EFE" w:rsidRPr="00662F09">
              <w:rPr>
                <w:rStyle w:val="Hyperlink"/>
                <w:rFonts w:asciiTheme="majorHAnsi" w:hAnsiTheme="majorHAnsi"/>
                <w:noProof/>
                <w:lang w:val="es-US"/>
              </w:rPr>
              <w:t>OBJETIVOS DEL SIR</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8</w:t>
            </w:r>
            <w:r w:rsidR="00512D8F" w:rsidRPr="00662F09">
              <w:rPr>
                <w:rFonts w:asciiTheme="majorHAnsi" w:hAnsiTheme="majorHAnsi"/>
                <w:noProof/>
                <w:webHidden/>
              </w:rPr>
              <w:fldChar w:fldCharType="end"/>
            </w:r>
          </w:hyperlink>
        </w:p>
        <w:p w14:paraId="6E0458D4" w14:textId="20A3F7AA" w:rsidR="00512D8F" w:rsidRPr="00662F09" w:rsidRDefault="00D371C5">
          <w:pPr>
            <w:pStyle w:val="TOC3"/>
            <w:tabs>
              <w:tab w:val="right" w:leader="dot" w:pos="8828"/>
            </w:tabs>
            <w:rPr>
              <w:rFonts w:asciiTheme="majorHAnsi" w:eastAsiaTheme="minorEastAsia" w:hAnsiTheme="majorHAnsi"/>
              <w:noProof/>
              <w:lang w:eastAsia="es-CO"/>
            </w:rPr>
          </w:pPr>
          <w:hyperlink w:anchor="_Toc472266270" w:history="1">
            <w:r w:rsidR="00E23EFE" w:rsidRPr="00662F09">
              <w:rPr>
                <w:rStyle w:val="Hyperlink"/>
                <w:rFonts w:asciiTheme="majorHAnsi" w:hAnsiTheme="majorHAnsi"/>
                <w:noProof/>
                <w:lang w:val="es-US"/>
              </w:rPr>
              <w:t>OBJETIVO GENERAL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8</w:t>
            </w:r>
            <w:r w:rsidR="00512D8F" w:rsidRPr="00662F09">
              <w:rPr>
                <w:rFonts w:asciiTheme="majorHAnsi" w:hAnsiTheme="majorHAnsi"/>
                <w:noProof/>
                <w:webHidden/>
              </w:rPr>
              <w:fldChar w:fldCharType="end"/>
            </w:r>
          </w:hyperlink>
        </w:p>
        <w:p w14:paraId="37D0B042" w14:textId="1E578251" w:rsidR="00512D8F" w:rsidRPr="00662F09" w:rsidRDefault="00D371C5">
          <w:pPr>
            <w:pStyle w:val="TOC3"/>
            <w:tabs>
              <w:tab w:val="right" w:leader="dot" w:pos="8828"/>
            </w:tabs>
            <w:rPr>
              <w:rFonts w:asciiTheme="majorHAnsi" w:eastAsiaTheme="minorEastAsia" w:hAnsiTheme="majorHAnsi"/>
              <w:noProof/>
              <w:lang w:eastAsia="es-CO"/>
            </w:rPr>
          </w:pPr>
          <w:hyperlink w:anchor="_Toc472266271" w:history="1">
            <w:r w:rsidR="00E23EFE" w:rsidRPr="00662F09">
              <w:rPr>
                <w:rStyle w:val="Hyperlink"/>
                <w:rFonts w:asciiTheme="majorHAnsi" w:hAnsiTheme="majorHAnsi"/>
                <w:noProof/>
              </w:rPr>
              <w:t>OBJETIVO ESPECÍFICOS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8</w:t>
            </w:r>
            <w:r w:rsidR="00512D8F" w:rsidRPr="00662F09">
              <w:rPr>
                <w:rFonts w:asciiTheme="majorHAnsi" w:hAnsiTheme="majorHAnsi"/>
                <w:noProof/>
                <w:webHidden/>
              </w:rPr>
              <w:fldChar w:fldCharType="end"/>
            </w:r>
          </w:hyperlink>
        </w:p>
        <w:p w14:paraId="5C06958A" w14:textId="1379681D" w:rsidR="00512D8F" w:rsidRPr="00662F09" w:rsidRDefault="00D371C5">
          <w:pPr>
            <w:pStyle w:val="TOC2"/>
            <w:tabs>
              <w:tab w:val="right" w:leader="dot" w:pos="8828"/>
            </w:tabs>
            <w:rPr>
              <w:rFonts w:asciiTheme="majorHAnsi" w:eastAsiaTheme="minorEastAsia" w:hAnsiTheme="majorHAnsi"/>
              <w:noProof/>
              <w:lang w:eastAsia="es-CO"/>
            </w:rPr>
          </w:pPr>
          <w:hyperlink w:anchor="_Toc472266272" w:history="1">
            <w:r w:rsidR="00E23EFE" w:rsidRPr="00662F09">
              <w:rPr>
                <w:rStyle w:val="Hyperlink"/>
                <w:rFonts w:asciiTheme="majorHAnsi" w:hAnsiTheme="majorHAnsi"/>
                <w:noProof/>
                <w:lang w:val="es-US"/>
              </w:rPr>
              <w:t>INTRODUCCIÓN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8</w:t>
            </w:r>
            <w:r w:rsidR="00512D8F" w:rsidRPr="00662F09">
              <w:rPr>
                <w:rFonts w:asciiTheme="majorHAnsi" w:hAnsiTheme="majorHAnsi"/>
                <w:noProof/>
                <w:webHidden/>
              </w:rPr>
              <w:fldChar w:fldCharType="end"/>
            </w:r>
          </w:hyperlink>
        </w:p>
        <w:p w14:paraId="03A3A681" w14:textId="7B946F18" w:rsidR="00512D8F" w:rsidRPr="00662F09" w:rsidRDefault="00D371C5">
          <w:pPr>
            <w:pStyle w:val="TOC2"/>
            <w:tabs>
              <w:tab w:val="right" w:leader="dot" w:pos="8828"/>
            </w:tabs>
            <w:rPr>
              <w:rFonts w:asciiTheme="majorHAnsi" w:eastAsiaTheme="minorEastAsia" w:hAnsiTheme="majorHAnsi"/>
              <w:noProof/>
              <w:lang w:eastAsia="es-CO"/>
            </w:rPr>
          </w:pPr>
          <w:hyperlink w:anchor="_Toc472266273" w:history="1">
            <w:r w:rsidR="00E23EFE" w:rsidRPr="00662F09">
              <w:rPr>
                <w:rStyle w:val="Hyperlink"/>
                <w:rFonts w:asciiTheme="majorHAnsi" w:hAnsiTheme="majorHAnsi"/>
                <w:noProof/>
                <w:lang w:val="es-US"/>
              </w:rPr>
              <w:t>MARCO CONCEPTUAL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10</w:t>
            </w:r>
            <w:r w:rsidR="00512D8F" w:rsidRPr="00662F09">
              <w:rPr>
                <w:rFonts w:asciiTheme="majorHAnsi" w:hAnsiTheme="majorHAnsi"/>
                <w:noProof/>
                <w:webHidden/>
              </w:rPr>
              <w:fldChar w:fldCharType="end"/>
            </w:r>
          </w:hyperlink>
        </w:p>
        <w:p w14:paraId="38374E66" w14:textId="56B85DB9" w:rsidR="00512D8F" w:rsidRPr="00662F09" w:rsidRDefault="00D371C5">
          <w:pPr>
            <w:pStyle w:val="TOC3"/>
            <w:tabs>
              <w:tab w:val="right" w:leader="dot" w:pos="8828"/>
            </w:tabs>
            <w:rPr>
              <w:rFonts w:asciiTheme="majorHAnsi" w:eastAsiaTheme="minorEastAsia" w:hAnsiTheme="majorHAnsi"/>
              <w:noProof/>
              <w:lang w:eastAsia="es-CO"/>
            </w:rPr>
          </w:pPr>
          <w:hyperlink w:anchor="_Toc472266274" w:history="1">
            <w:r w:rsidR="00E23EFE" w:rsidRPr="00662F09">
              <w:rPr>
                <w:rStyle w:val="Hyperlink"/>
                <w:rFonts w:asciiTheme="majorHAnsi" w:hAnsiTheme="majorHAnsi"/>
                <w:noProof/>
                <w:lang w:val="es-US"/>
              </w:rPr>
              <w:t>SISTEMAS DE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10</w:t>
            </w:r>
            <w:r w:rsidR="00512D8F" w:rsidRPr="00662F09">
              <w:rPr>
                <w:rFonts w:asciiTheme="majorHAnsi" w:hAnsiTheme="majorHAnsi"/>
                <w:noProof/>
                <w:webHidden/>
              </w:rPr>
              <w:fldChar w:fldCharType="end"/>
            </w:r>
          </w:hyperlink>
        </w:p>
        <w:p w14:paraId="3CC766FD" w14:textId="15C8A15F" w:rsidR="00512D8F" w:rsidRPr="00662F09" w:rsidRDefault="00D371C5">
          <w:pPr>
            <w:pStyle w:val="TOC3"/>
            <w:tabs>
              <w:tab w:val="right" w:leader="dot" w:pos="8828"/>
            </w:tabs>
            <w:rPr>
              <w:rFonts w:asciiTheme="majorHAnsi" w:eastAsiaTheme="minorEastAsia" w:hAnsiTheme="majorHAnsi"/>
              <w:noProof/>
              <w:lang w:eastAsia="es-CO"/>
            </w:rPr>
          </w:pPr>
          <w:hyperlink w:anchor="_Toc472266275" w:history="1">
            <w:r w:rsidR="00E23EFE" w:rsidRPr="00662F09">
              <w:rPr>
                <w:rStyle w:val="Hyperlink"/>
                <w:rFonts w:asciiTheme="majorHAnsi" w:hAnsiTheme="majorHAnsi"/>
                <w:noProof/>
                <w:lang w:val="es-US"/>
              </w:rPr>
              <w:t>FUNCIONES DE UN SISTEMA DE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10</w:t>
            </w:r>
            <w:r w:rsidR="00512D8F" w:rsidRPr="00662F09">
              <w:rPr>
                <w:rFonts w:asciiTheme="majorHAnsi" w:hAnsiTheme="majorHAnsi"/>
                <w:noProof/>
                <w:webHidden/>
              </w:rPr>
              <w:fldChar w:fldCharType="end"/>
            </w:r>
          </w:hyperlink>
        </w:p>
        <w:p w14:paraId="48C6B9C6" w14:textId="4AA8454A" w:rsidR="00512D8F" w:rsidRPr="00662F09" w:rsidRDefault="00D371C5">
          <w:pPr>
            <w:pStyle w:val="TOC3"/>
            <w:tabs>
              <w:tab w:val="right" w:leader="dot" w:pos="8828"/>
            </w:tabs>
            <w:rPr>
              <w:rFonts w:asciiTheme="majorHAnsi" w:eastAsiaTheme="minorEastAsia" w:hAnsiTheme="majorHAnsi"/>
              <w:noProof/>
              <w:lang w:eastAsia="es-CO"/>
            </w:rPr>
          </w:pPr>
          <w:hyperlink w:anchor="_Toc472266276" w:history="1">
            <w:r w:rsidR="00E23EFE" w:rsidRPr="00662F09">
              <w:rPr>
                <w:rStyle w:val="Hyperlink"/>
                <w:rFonts w:asciiTheme="majorHAnsi" w:hAnsiTheme="majorHAnsi"/>
                <w:noProof/>
                <w:lang w:val="es-US"/>
              </w:rPr>
              <w:t>SISTEMA DE REGULACIÓN Y CONTROL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12</w:t>
            </w:r>
            <w:r w:rsidR="00512D8F" w:rsidRPr="00662F09">
              <w:rPr>
                <w:rFonts w:asciiTheme="majorHAnsi" w:hAnsiTheme="majorHAnsi"/>
                <w:noProof/>
                <w:webHidden/>
              </w:rPr>
              <w:fldChar w:fldCharType="end"/>
            </w:r>
          </w:hyperlink>
        </w:p>
        <w:p w14:paraId="0AD1ADCF" w14:textId="56B1CF0C" w:rsidR="00512D8F" w:rsidRPr="00662F09" w:rsidRDefault="00D371C5">
          <w:pPr>
            <w:pStyle w:val="TOC3"/>
            <w:tabs>
              <w:tab w:val="right" w:leader="dot" w:pos="8828"/>
            </w:tabs>
            <w:rPr>
              <w:rFonts w:asciiTheme="majorHAnsi" w:eastAsiaTheme="minorEastAsia" w:hAnsiTheme="majorHAnsi"/>
              <w:noProof/>
              <w:lang w:eastAsia="es-CO"/>
            </w:rPr>
          </w:pPr>
          <w:hyperlink w:anchor="_Toc472266277" w:history="1">
            <w:r w:rsidR="00E23EFE" w:rsidRPr="00662F09">
              <w:rPr>
                <w:rStyle w:val="Hyperlink"/>
                <w:rFonts w:asciiTheme="majorHAnsi" w:hAnsiTheme="majorHAnsi"/>
                <w:noProof/>
                <w:lang w:val="es-US"/>
              </w:rPr>
              <w:t>SISTEMAS DE INFORMACIÓN Y SU RELACIÓN CON LA INFORMACIÓN TERRITORIAL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13</w:t>
            </w:r>
            <w:r w:rsidR="00512D8F" w:rsidRPr="00662F09">
              <w:rPr>
                <w:rFonts w:asciiTheme="majorHAnsi" w:hAnsiTheme="majorHAnsi"/>
                <w:noProof/>
                <w:webHidden/>
              </w:rPr>
              <w:fldChar w:fldCharType="end"/>
            </w:r>
          </w:hyperlink>
        </w:p>
        <w:p w14:paraId="29059F9D" w14:textId="668FF324" w:rsidR="00512D8F" w:rsidRPr="00662F09" w:rsidRDefault="00D371C5">
          <w:pPr>
            <w:pStyle w:val="TOC2"/>
            <w:tabs>
              <w:tab w:val="right" w:leader="dot" w:pos="8828"/>
            </w:tabs>
            <w:rPr>
              <w:rFonts w:asciiTheme="majorHAnsi" w:eastAsiaTheme="minorEastAsia" w:hAnsiTheme="majorHAnsi"/>
              <w:noProof/>
              <w:lang w:eastAsia="es-CO"/>
            </w:rPr>
          </w:pPr>
          <w:hyperlink w:anchor="_Toc472266278" w:history="1">
            <w:r w:rsidR="00E23EFE" w:rsidRPr="00662F09">
              <w:rPr>
                <w:rStyle w:val="Hyperlink"/>
                <w:rFonts w:asciiTheme="majorHAnsi" w:hAnsiTheme="majorHAnsi"/>
                <w:noProof/>
                <w:lang w:val="es-US"/>
              </w:rPr>
              <w:t>DIAGNÓSTICO DEL SIR</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15</w:t>
            </w:r>
            <w:r w:rsidR="00512D8F" w:rsidRPr="00662F09">
              <w:rPr>
                <w:rFonts w:asciiTheme="majorHAnsi" w:hAnsiTheme="majorHAnsi"/>
                <w:noProof/>
                <w:webHidden/>
              </w:rPr>
              <w:fldChar w:fldCharType="end"/>
            </w:r>
          </w:hyperlink>
        </w:p>
        <w:p w14:paraId="57C91377" w14:textId="463C9750" w:rsidR="00512D8F" w:rsidRPr="00662F09" w:rsidRDefault="00D371C5">
          <w:pPr>
            <w:pStyle w:val="TOC3"/>
            <w:tabs>
              <w:tab w:val="right" w:leader="dot" w:pos="8828"/>
            </w:tabs>
            <w:rPr>
              <w:rFonts w:asciiTheme="majorHAnsi" w:eastAsiaTheme="minorEastAsia" w:hAnsiTheme="majorHAnsi"/>
              <w:noProof/>
              <w:lang w:eastAsia="es-CO"/>
            </w:rPr>
          </w:pPr>
          <w:hyperlink w:anchor="_Toc472266279" w:history="1">
            <w:r w:rsidR="00E23EFE" w:rsidRPr="00662F09">
              <w:rPr>
                <w:rStyle w:val="Hyperlink"/>
                <w:rFonts w:asciiTheme="majorHAnsi" w:hAnsiTheme="majorHAnsi"/>
                <w:noProof/>
                <w:lang w:val="es-US"/>
              </w:rPr>
              <w:t>ALMACENAMIENTO DE LA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_Toc472266279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15</w:t>
            </w:r>
            <w:r w:rsidR="00512D8F" w:rsidRPr="00662F09">
              <w:rPr>
                <w:rFonts w:asciiTheme="majorHAnsi" w:hAnsiTheme="majorHAnsi"/>
                <w:noProof/>
                <w:webHidden/>
              </w:rPr>
              <w:fldChar w:fldCharType="end"/>
            </w:r>
          </w:hyperlink>
        </w:p>
        <w:p w14:paraId="57FC965E" w14:textId="2A7D19D2" w:rsidR="00512D8F" w:rsidRPr="00662F09" w:rsidRDefault="00D371C5">
          <w:pPr>
            <w:pStyle w:val="TOC3"/>
            <w:tabs>
              <w:tab w:val="right" w:leader="dot" w:pos="8828"/>
            </w:tabs>
            <w:rPr>
              <w:rFonts w:asciiTheme="majorHAnsi" w:eastAsiaTheme="minorEastAsia" w:hAnsiTheme="majorHAnsi"/>
              <w:noProof/>
              <w:lang w:eastAsia="es-CO"/>
            </w:rPr>
          </w:pPr>
          <w:hyperlink w:anchor="_Toc472266280" w:history="1">
            <w:r w:rsidR="00E23EFE" w:rsidRPr="00662F09">
              <w:rPr>
                <w:rStyle w:val="Hyperlink"/>
                <w:rFonts w:asciiTheme="majorHAnsi" w:hAnsiTheme="majorHAnsi"/>
                <w:noProof/>
              </w:rPr>
              <w:t>ECONÓMICO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15</w:t>
            </w:r>
            <w:r w:rsidR="00512D8F" w:rsidRPr="00662F09">
              <w:rPr>
                <w:rFonts w:asciiTheme="majorHAnsi" w:hAnsiTheme="majorHAnsi"/>
                <w:noProof/>
                <w:webHidden/>
              </w:rPr>
              <w:fldChar w:fldCharType="end"/>
            </w:r>
          </w:hyperlink>
        </w:p>
        <w:p w14:paraId="102181B2" w14:textId="68CC5F49" w:rsidR="00512D8F" w:rsidRPr="00662F09" w:rsidRDefault="00D371C5">
          <w:pPr>
            <w:pStyle w:val="TOC3"/>
            <w:tabs>
              <w:tab w:val="right" w:leader="dot" w:pos="8828"/>
            </w:tabs>
            <w:rPr>
              <w:rFonts w:asciiTheme="majorHAnsi" w:eastAsiaTheme="minorEastAsia" w:hAnsiTheme="majorHAnsi"/>
              <w:noProof/>
              <w:lang w:eastAsia="es-CO"/>
            </w:rPr>
          </w:pPr>
          <w:hyperlink w:anchor="_Toc472266281" w:history="1">
            <w:r w:rsidR="00E23EFE" w:rsidRPr="00662F09">
              <w:rPr>
                <w:rStyle w:val="Hyperlink"/>
                <w:rFonts w:asciiTheme="majorHAnsi" w:hAnsiTheme="majorHAnsi"/>
                <w:noProof/>
              </w:rPr>
              <w:t>GOBERNANZA</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16</w:t>
            </w:r>
            <w:r w:rsidR="00512D8F" w:rsidRPr="00662F09">
              <w:rPr>
                <w:rFonts w:asciiTheme="majorHAnsi" w:hAnsiTheme="majorHAnsi"/>
                <w:noProof/>
                <w:webHidden/>
              </w:rPr>
              <w:fldChar w:fldCharType="end"/>
            </w:r>
          </w:hyperlink>
        </w:p>
        <w:p w14:paraId="70795291" w14:textId="08823B02" w:rsidR="00512D8F" w:rsidRPr="00662F09" w:rsidRDefault="00D371C5">
          <w:pPr>
            <w:pStyle w:val="TOC3"/>
            <w:tabs>
              <w:tab w:val="right" w:leader="dot" w:pos="8828"/>
            </w:tabs>
            <w:rPr>
              <w:rFonts w:asciiTheme="majorHAnsi" w:eastAsiaTheme="minorEastAsia" w:hAnsiTheme="majorHAnsi"/>
              <w:noProof/>
              <w:lang w:eastAsia="es-CO"/>
            </w:rPr>
          </w:pPr>
          <w:hyperlink w:anchor="_Toc472266282" w:history="1">
            <w:r w:rsidR="00E23EFE" w:rsidRPr="00662F09">
              <w:rPr>
                <w:rStyle w:val="Hyperlink"/>
                <w:rFonts w:asciiTheme="majorHAnsi" w:hAnsiTheme="majorHAnsi"/>
                <w:noProof/>
              </w:rPr>
              <w:t>SOCIAL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17</w:t>
            </w:r>
            <w:r w:rsidR="00512D8F" w:rsidRPr="00662F09">
              <w:rPr>
                <w:rFonts w:asciiTheme="majorHAnsi" w:hAnsiTheme="majorHAnsi"/>
                <w:noProof/>
                <w:webHidden/>
              </w:rPr>
              <w:fldChar w:fldCharType="end"/>
            </w:r>
          </w:hyperlink>
        </w:p>
        <w:p w14:paraId="79617AC2" w14:textId="367765BC" w:rsidR="00512D8F" w:rsidRPr="00662F09" w:rsidRDefault="00D371C5">
          <w:pPr>
            <w:pStyle w:val="TOC3"/>
            <w:tabs>
              <w:tab w:val="right" w:leader="dot" w:pos="8828"/>
            </w:tabs>
            <w:rPr>
              <w:rFonts w:asciiTheme="majorHAnsi" w:eastAsiaTheme="minorEastAsia" w:hAnsiTheme="majorHAnsi"/>
              <w:noProof/>
              <w:lang w:eastAsia="es-CO"/>
            </w:rPr>
          </w:pPr>
          <w:hyperlink w:anchor="_Toc472266283" w:history="1">
            <w:r w:rsidR="00E23EFE" w:rsidRPr="00662F09">
              <w:rPr>
                <w:rStyle w:val="Hyperlink"/>
                <w:rFonts w:asciiTheme="majorHAnsi" w:hAnsiTheme="majorHAnsi"/>
                <w:noProof/>
              </w:rPr>
              <w:t>TERRITORIAL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17</w:t>
            </w:r>
            <w:r w:rsidR="00512D8F" w:rsidRPr="00662F09">
              <w:rPr>
                <w:rFonts w:asciiTheme="majorHAnsi" w:hAnsiTheme="majorHAnsi"/>
                <w:noProof/>
                <w:webHidden/>
              </w:rPr>
              <w:fldChar w:fldCharType="end"/>
            </w:r>
          </w:hyperlink>
        </w:p>
        <w:p w14:paraId="2BAF6EDF" w14:textId="5329D706" w:rsidR="00512D8F" w:rsidRPr="00662F09" w:rsidRDefault="00D371C5">
          <w:pPr>
            <w:pStyle w:val="TOC3"/>
            <w:tabs>
              <w:tab w:val="right" w:leader="dot" w:pos="8828"/>
            </w:tabs>
            <w:rPr>
              <w:rFonts w:asciiTheme="majorHAnsi" w:eastAsiaTheme="minorEastAsia" w:hAnsiTheme="majorHAnsi"/>
              <w:noProof/>
              <w:lang w:eastAsia="es-CO"/>
            </w:rPr>
          </w:pPr>
          <w:hyperlink w:anchor="_Toc472266284" w:history="1">
            <w:r w:rsidR="00E23EFE" w:rsidRPr="00662F09">
              <w:rPr>
                <w:rStyle w:val="Hyperlink"/>
                <w:rFonts w:asciiTheme="majorHAnsi" w:hAnsiTheme="majorHAnsi"/>
                <w:noProof/>
              </w:rPr>
              <w:t>FUENTES DE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18</w:t>
            </w:r>
            <w:r w:rsidR="00512D8F" w:rsidRPr="00662F09">
              <w:rPr>
                <w:rFonts w:asciiTheme="majorHAnsi" w:hAnsiTheme="majorHAnsi"/>
                <w:noProof/>
                <w:webHidden/>
              </w:rPr>
              <w:fldChar w:fldCharType="end"/>
            </w:r>
          </w:hyperlink>
        </w:p>
        <w:p w14:paraId="043D2760" w14:textId="15E6F50A" w:rsidR="00512D8F" w:rsidRPr="00662F09" w:rsidRDefault="00D371C5">
          <w:pPr>
            <w:pStyle w:val="TOC3"/>
            <w:tabs>
              <w:tab w:val="right" w:leader="dot" w:pos="8828"/>
            </w:tabs>
            <w:rPr>
              <w:rFonts w:asciiTheme="majorHAnsi" w:eastAsiaTheme="minorEastAsia" w:hAnsiTheme="majorHAnsi"/>
              <w:noProof/>
              <w:lang w:eastAsia="es-CO"/>
            </w:rPr>
          </w:pPr>
          <w:hyperlink w:anchor="_Toc472266285" w:history="1">
            <w:r w:rsidR="00E23EFE" w:rsidRPr="00662F09">
              <w:rPr>
                <w:rStyle w:val="Hyperlink"/>
                <w:rFonts w:asciiTheme="majorHAnsi" w:hAnsiTheme="majorHAnsi"/>
                <w:noProof/>
              </w:rPr>
              <w:t>CALIDAD DE LA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18</w:t>
            </w:r>
            <w:r w:rsidR="00512D8F" w:rsidRPr="00662F09">
              <w:rPr>
                <w:rFonts w:asciiTheme="majorHAnsi" w:hAnsiTheme="majorHAnsi"/>
                <w:noProof/>
                <w:webHidden/>
              </w:rPr>
              <w:fldChar w:fldCharType="end"/>
            </w:r>
          </w:hyperlink>
        </w:p>
        <w:p w14:paraId="391C307E" w14:textId="0A67AED5" w:rsidR="00512D8F" w:rsidRPr="00662F09" w:rsidRDefault="00D371C5">
          <w:pPr>
            <w:pStyle w:val="TOC3"/>
            <w:tabs>
              <w:tab w:val="right" w:leader="dot" w:pos="8828"/>
            </w:tabs>
            <w:rPr>
              <w:rFonts w:asciiTheme="majorHAnsi" w:eastAsiaTheme="minorEastAsia" w:hAnsiTheme="majorHAnsi"/>
              <w:noProof/>
              <w:lang w:eastAsia="es-CO"/>
            </w:rPr>
          </w:pPr>
          <w:hyperlink w:anchor="_Toc472266286" w:history="1">
            <w:r w:rsidR="00E23EFE" w:rsidRPr="00662F09">
              <w:rPr>
                <w:rStyle w:val="Hyperlink"/>
                <w:rFonts w:asciiTheme="majorHAnsi" w:hAnsiTheme="majorHAnsi"/>
                <w:noProof/>
                <w:lang w:val="es-US"/>
              </w:rPr>
              <w:t>CONTENIDO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18</w:t>
            </w:r>
            <w:r w:rsidR="00512D8F" w:rsidRPr="00662F09">
              <w:rPr>
                <w:rFonts w:asciiTheme="majorHAnsi" w:hAnsiTheme="majorHAnsi"/>
                <w:noProof/>
                <w:webHidden/>
              </w:rPr>
              <w:fldChar w:fldCharType="end"/>
            </w:r>
          </w:hyperlink>
        </w:p>
        <w:p w14:paraId="097D2878" w14:textId="217E3533" w:rsidR="00512D8F" w:rsidRPr="00662F09" w:rsidRDefault="00D371C5">
          <w:pPr>
            <w:pStyle w:val="TOC3"/>
            <w:tabs>
              <w:tab w:val="right" w:leader="dot" w:pos="8828"/>
            </w:tabs>
            <w:rPr>
              <w:rFonts w:asciiTheme="majorHAnsi" w:eastAsiaTheme="minorEastAsia" w:hAnsiTheme="majorHAnsi"/>
              <w:noProof/>
              <w:lang w:eastAsia="es-CO"/>
            </w:rPr>
          </w:pPr>
          <w:hyperlink w:anchor="_Toc472266287" w:history="1">
            <w:r w:rsidR="00E23EFE" w:rsidRPr="00662F09">
              <w:rPr>
                <w:rStyle w:val="Hyperlink"/>
                <w:rFonts w:asciiTheme="majorHAnsi" w:hAnsiTheme="majorHAnsi"/>
                <w:noProof/>
                <w:lang w:val="es-US"/>
              </w:rPr>
              <w:t>FORMATO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18</w:t>
            </w:r>
            <w:r w:rsidR="00512D8F" w:rsidRPr="00662F09">
              <w:rPr>
                <w:rFonts w:asciiTheme="majorHAnsi" w:hAnsiTheme="majorHAnsi"/>
                <w:noProof/>
                <w:webHidden/>
              </w:rPr>
              <w:fldChar w:fldCharType="end"/>
            </w:r>
          </w:hyperlink>
        </w:p>
        <w:p w14:paraId="21863D24" w14:textId="7E1DA5FA" w:rsidR="00512D8F" w:rsidRPr="00662F09" w:rsidRDefault="00D371C5">
          <w:pPr>
            <w:pStyle w:val="TOC3"/>
            <w:tabs>
              <w:tab w:val="right" w:leader="dot" w:pos="8828"/>
            </w:tabs>
            <w:rPr>
              <w:rFonts w:asciiTheme="majorHAnsi" w:eastAsiaTheme="minorEastAsia" w:hAnsiTheme="majorHAnsi"/>
              <w:noProof/>
              <w:lang w:eastAsia="es-CO"/>
            </w:rPr>
          </w:pPr>
          <w:hyperlink w:anchor="_Toc472266288" w:history="1">
            <w:r w:rsidR="00E23EFE" w:rsidRPr="00662F09">
              <w:rPr>
                <w:rStyle w:val="Hyperlink"/>
                <w:rFonts w:asciiTheme="majorHAnsi" w:hAnsiTheme="majorHAnsi"/>
                <w:noProof/>
                <w:lang w:val="es-US"/>
              </w:rPr>
              <w:t>VOLUMEN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19</w:t>
            </w:r>
            <w:r w:rsidR="00512D8F" w:rsidRPr="00662F09">
              <w:rPr>
                <w:rFonts w:asciiTheme="majorHAnsi" w:hAnsiTheme="majorHAnsi"/>
                <w:noProof/>
                <w:webHidden/>
              </w:rPr>
              <w:fldChar w:fldCharType="end"/>
            </w:r>
          </w:hyperlink>
        </w:p>
        <w:p w14:paraId="35E454BD" w14:textId="7A89B4DB" w:rsidR="00512D8F" w:rsidRPr="00662F09" w:rsidRDefault="00D371C5">
          <w:pPr>
            <w:pStyle w:val="TOC3"/>
            <w:tabs>
              <w:tab w:val="right" w:leader="dot" w:pos="8828"/>
            </w:tabs>
            <w:rPr>
              <w:rFonts w:asciiTheme="majorHAnsi" w:eastAsiaTheme="minorEastAsia" w:hAnsiTheme="majorHAnsi"/>
              <w:noProof/>
              <w:lang w:eastAsia="es-CO"/>
            </w:rPr>
          </w:pPr>
          <w:hyperlink w:anchor="_Toc472266289" w:history="1">
            <w:r w:rsidR="00E23EFE" w:rsidRPr="00662F09">
              <w:rPr>
                <w:rStyle w:val="Hyperlink"/>
                <w:rFonts w:asciiTheme="majorHAnsi" w:hAnsiTheme="majorHAnsi"/>
                <w:noProof/>
                <w:lang w:val="es-US"/>
              </w:rPr>
              <w:t>SEGUIMIENTO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_Toc472266289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19</w:t>
            </w:r>
            <w:r w:rsidR="00512D8F" w:rsidRPr="00662F09">
              <w:rPr>
                <w:rFonts w:asciiTheme="majorHAnsi" w:hAnsiTheme="majorHAnsi"/>
                <w:noProof/>
                <w:webHidden/>
              </w:rPr>
              <w:fldChar w:fldCharType="end"/>
            </w:r>
          </w:hyperlink>
        </w:p>
        <w:p w14:paraId="13939527" w14:textId="71F7411B" w:rsidR="00512D8F" w:rsidRPr="00662F09" w:rsidRDefault="00D371C5">
          <w:pPr>
            <w:pStyle w:val="TOC3"/>
            <w:tabs>
              <w:tab w:val="right" w:leader="dot" w:pos="8828"/>
            </w:tabs>
            <w:rPr>
              <w:rFonts w:asciiTheme="majorHAnsi" w:eastAsiaTheme="minorEastAsia" w:hAnsiTheme="majorHAnsi"/>
              <w:noProof/>
              <w:lang w:eastAsia="es-CO"/>
            </w:rPr>
          </w:pPr>
          <w:hyperlink w:anchor="_Toc472266290" w:history="1">
            <w:r w:rsidR="00E23EFE" w:rsidRPr="00662F09">
              <w:rPr>
                <w:rStyle w:val="Hyperlink"/>
                <w:rFonts w:asciiTheme="majorHAnsi" w:hAnsiTheme="majorHAnsi"/>
                <w:noProof/>
                <w:lang w:val="es-US"/>
              </w:rPr>
              <w:t>PLANTEAMIENTO DEL PROBLEMA</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19</w:t>
            </w:r>
            <w:r w:rsidR="00512D8F" w:rsidRPr="00662F09">
              <w:rPr>
                <w:rFonts w:asciiTheme="majorHAnsi" w:hAnsiTheme="majorHAnsi"/>
                <w:noProof/>
                <w:webHidden/>
              </w:rPr>
              <w:fldChar w:fldCharType="end"/>
            </w:r>
          </w:hyperlink>
        </w:p>
        <w:p w14:paraId="1FCDBF61" w14:textId="7CBB4EB1" w:rsidR="00512D8F" w:rsidRPr="00662F09" w:rsidRDefault="00D371C5">
          <w:pPr>
            <w:pStyle w:val="TOC2"/>
            <w:tabs>
              <w:tab w:val="right" w:leader="dot" w:pos="8828"/>
            </w:tabs>
            <w:rPr>
              <w:rFonts w:asciiTheme="majorHAnsi" w:eastAsiaTheme="minorEastAsia" w:hAnsiTheme="majorHAnsi"/>
              <w:noProof/>
              <w:lang w:eastAsia="es-CO"/>
            </w:rPr>
          </w:pPr>
          <w:hyperlink w:anchor="_Toc472266291" w:history="1">
            <w:r w:rsidR="00E23EFE" w:rsidRPr="00662F09">
              <w:rPr>
                <w:rStyle w:val="Hyperlink"/>
                <w:rFonts w:asciiTheme="majorHAnsi" w:hAnsiTheme="majorHAnsi"/>
                <w:noProof/>
                <w:lang w:val="es-US"/>
              </w:rPr>
              <w:t>RECOMENDACIONES PARA EL SIR</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21</w:t>
            </w:r>
            <w:r w:rsidR="00512D8F" w:rsidRPr="00662F09">
              <w:rPr>
                <w:rFonts w:asciiTheme="majorHAnsi" w:hAnsiTheme="majorHAnsi"/>
                <w:noProof/>
                <w:webHidden/>
              </w:rPr>
              <w:fldChar w:fldCharType="end"/>
            </w:r>
          </w:hyperlink>
        </w:p>
        <w:p w14:paraId="3333A748" w14:textId="41E61D16" w:rsidR="00512D8F" w:rsidRPr="00662F09" w:rsidRDefault="00D371C5">
          <w:pPr>
            <w:pStyle w:val="TOC3"/>
            <w:tabs>
              <w:tab w:val="right" w:leader="dot" w:pos="8828"/>
            </w:tabs>
            <w:rPr>
              <w:rFonts w:asciiTheme="majorHAnsi" w:eastAsiaTheme="minorEastAsia" w:hAnsiTheme="majorHAnsi"/>
              <w:noProof/>
              <w:lang w:eastAsia="es-CO"/>
            </w:rPr>
          </w:pPr>
          <w:hyperlink w:anchor="_Toc472266292" w:history="1">
            <w:r w:rsidR="00E23EFE" w:rsidRPr="00662F09">
              <w:rPr>
                <w:rStyle w:val="Hyperlink"/>
                <w:rFonts w:asciiTheme="majorHAnsi" w:hAnsiTheme="majorHAnsi"/>
                <w:noProof/>
              </w:rPr>
              <w:t>PROCESOS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21</w:t>
            </w:r>
            <w:r w:rsidR="00512D8F" w:rsidRPr="00662F09">
              <w:rPr>
                <w:rFonts w:asciiTheme="majorHAnsi" w:hAnsiTheme="majorHAnsi"/>
                <w:noProof/>
                <w:webHidden/>
              </w:rPr>
              <w:fldChar w:fldCharType="end"/>
            </w:r>
          </w:hyperlink>
        </w:p>
        <w:p w14:paraId="5FA55417" w14:textId="1BFC77C4" w:rsidR="00512D8F" w:rsidRPr="00662F09" w:rsidRDefault="00D371C5">
          <w:pPr>
            <w:pStyle w:val="TOC3"/>
            <w:tabs>
              <w:tab w:val="right" w:leader="dot" w:pos="8828"/>
            </w:tabs>
            <w:rPr>
              <w:rFonts w:asciiTheme="majorHAnsi" w:eastAsiaTheme="minorEastAsia" w:hAnsiTheme="majorHAnsi"/>
              <w:noProof/>
              <w:lang w:eastAsia="es-CO"/>
            </w:rPr>
          </w:pPr>
          <w:hyperlink w:anchor="_Toc472266293" w:history="1">
            <w:r w:rsidR="00E23EFE" w:rsidRPr="00662F09">
              <w:rPr>
                <w:rStyle w:val="Hyperlink"/>
                <w:rFonts w:asciiTheme="majorHAnsi" w:hAnsiTheme="majorHAnsi"/>
                <w:noProof/>
                <w:lang w:val="es-US"/>
              </w:rPr>
              <w:t>VISUALIZACIÓN E INTERACCIÓN CON EL CIUDADANO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22</w:t>
            </w:r>
            <w:r w:rsidR="00512D8F" w:rsidRPr="00662F09">
              <w:rPr>
                <w:rFonts w:asciiTheme="majorHAnsi" w:hAnsiTheme="majorHAnsi"/>
                <w:noProof/>
                <w:webHidden/>
              </w:rPr>
              <w:fldChar w:fldCharType="end"/>
            </w:r>
          </w:hyperlink>
        </w:p>
        <w:p w14:paraId="6497D583" w14:textId="600A288B" w:rsidR="00512D8F" w:rsidRPr="00662F09" w:rsidRDefault="00D371C5">
          <w:pPr>
            <w:pStyle w:val="TOC3"/>
            <w:tabs>
              <w:tab w:val="right" w:leader="dot" w:pos="8828"/>
            </w:tabs>
            <w:rPr>
              <w:rFonts w:asciiTheme="majorHAnsi" w:eastAsiaTheme="minorEastAsia" w:hAnsiTheme="majorHAnsi"/>
              <w:noProof/>
              <w:lang w:eastAsia="es-CO"/>
            </w:rPr>
          </w:pPr>
          <w:hyperlink w:anchor="_Toc472266294" w:history="1">
            <w:r w:rsidR="00E23EFE" w:rsidRPr="00662F09">
              <w:rPr>
                <w:rStyle w:val="Hyperlink"/>
                <w:rFonts w:asciiTheme="majorHAnsi" w:hAnsiTheme="majorHAnsi"/>
                <w:noProof/>
                <w:lang w:val="es-US"/>
              </w:rPr>
              <w:t>REQUERIMIENTOS TÉCNICOS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23</w:t>
            </w:r>
            <w:r w:rsidR="00512D8F" w:rsidRPr="00662F09">
              <w:rPr>
                <w:rFonts w:asciiTheme="majorHAnsi" w:hAnsiTheme="majorHAnsi"/>
                <w:noProof/>
                <w:webHidden/>
              </w:rPr>
              <w:fldChar w:fldCharType="end"/>
            </w:r>
          </w:hyperlink>
        </w:p>
        <w:p w14:paraId="2FE6F6A8" w14:textId="372F6175" w:rsidR="00512D8F" w:rsidRPr="00662F09" w:rsidRDefault="00D371C5">
          <w:pPr>
            <w:pStyle w:val="TOC3"/>
            <w:tabs>
              <w:tab w:val="right" w:leader="dot" w:pos="8828"/>
            </w:tabs>
            <w:rPr>
              <w:rFonts w:asciiTheme="majorHAnsi" w:eastAsiaTheme="minorEastAsia" w:hAnsiTheme="majorHAnsi"/>
              <w:noProof/>
              <w:lang w:eastAsia="es-CO"/>
            </w:rPr>
          </w:pPr>
          <w:hyperlink w:anchor="_Toc472266295" w:history="1">
            <w:r w:rsidR="00E23EFE" w:rsidRPr="00662F09">
              <w:rPr>
                <w:rStyle w:val="Hyperlink"/>
                <w:rFonts w:asciiTheme="majorHAnsi" w:hAnsiTheme="majorHAnsi"/>
                <w:noProof/>
                <w:lang w:val="es-US"/>
              </w:rPr>
              <w:t>RETOS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25</w:t>
            </w:r>
            <w:r w:rsidR="00512D8F" w:rsidRPr="00662F09">
              <w:rPr>
                <w:rFonts w:asciiTheme="majorHAnsi" w:hAnsiTheme="majorHAnsi"/>
                <w:noProof/>
                <w:webHidden/>
              </w:rPr>
              <w:fldChar w:fldCharType="end"/>
            </w:r>
          </w:hyperlink>
        </w:p>
        <w:p w14:paraId="4A914C5E" w14:textId="228BD21F" w:rsidR="00512D8F" w:rsidRPr="00662F09" w:rsidRDefault="00D371C5">
          <w:pPr>
            <w:pStyle w:val="TOC1"/>
            <w:tabs>
              <w:tab w:val="right" w:leader="dot" w:pos="8828"/>
            </w:tabs>
            <w:rPr>
              <w:rFonts w:asciiTheme="majorHAnsi" w:eastAsiaTheme="minorEastAsia" w:hAnsiTheme="majorHAnsi"/>
              <w:noProof/>
              <w:lang w:eastAsia="es-CO"/>
            </w:rPr>
          </w:pPr>
          <w:hyperlink w:anchor="_Toc472266296" w:history="1">
            <w:r w:rsidR="00E23EFE" w:rsidRPr="00662F09">
              <w:rPr>
                <w:rStyle w:val="Hyperlink"/>
                <w:rFonts w:asciiTheme="majorHAnsi" w:hAnsiTheme="majorHAnsi"/>
                <w:noProof/>
              </w:rPr>
              <w:t>SISTEMA DE INFORMACIÓN GEOGRÁFICO DELDEPARATMENTO DELHUILA SIGDEHU .</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26</w:t>
            </w:r>
            <w:r w:rsidR="00512D8F" w:rsidRPr="00662F09">
              <w:rPr>
                <w:rFonts w:asciiTheme="majorHAnsi" w:hAnsiTheme="majorHAnsi"/>
                <w:noProof/>
                <w:webHidden/>
              </w:rPr>
              <w:fldChar w:fldCharType="end"/>
            </w:r>
          </w:hyperlink>
        </w:p>
        <w:p w14:paraId="432B9AF9" w14:textId="0B85FC44" w:rsidR="00512D8F" w:rsidRPr="00662F09" w:rsidRDefault="00D371C5">
          <w:pPr>
            <w:pStyle w:val="TOC2"/>
            <w:tabs>
              <w:tab w:val="right" w:leader="dot" w:pos="8828"/>
            </w:tabs>
            <w:rPr>
              <w:rFonts w:asciiTheme="majorHAnsi" w:eastAsiaTheme="minorEastAsia" w:hAnsiTheme="majorHAnsi"/>
              <w:noProof/>
              <w:lang w:eastAsia="es-CO"/>
            </w:rPr>
          </w:pPr>
          <w:hyperlink w:anchor="_Toc472266297" w:history="1">
            <w:r w:rsidR="00E23EFE" w:rsidRPr="00662F09">
              <w:rPr>
                <w:rStyle w:val="Hyperlink"/>
                <w:rFonts w:asciiTheme="majorHAnsi" w:hAnsiTheme="majorHAnsi"/>
                <w:noProof/>
              </w:rPr>
              <w:t>RESUMEN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26</w:t>
            </w:r>
            <w:r w:rsidR="00512D8F" w:rsidRPr="00662F09">
              <w:rPr>
                <w:rFonts w:asciiTheme="majorHAnsi" w:hAnsiTheme="majorHAnsi"/>
                <w:noProof/>
                <w:webHidden/>
              </w:rPr>
              <w:fldChar w:fldCharType="end"/>
            </w:r>
          </w:hyperlink>
        </w:p>
        <w:p w14:paraId="7AE520B7" w14:textId="55081489" w:rsidR="00512D8F" w:rsidRPr="00662F09" w:rsidRDefault="00D371C5">
          <w:pPr>
            <w:pStyle w:val="TOC2"/>
            <w:tabs>
              <w:tab w:val="right" w:leader="dot" w:pos="8828"/>
            </w:tabs>
            <w:rPr>
              <w:rFonts w:asciiTheme="majorHAnsi" w:eastAsiaTheme="minorEastAsia" w:hAnsiTheme="majorHAnsi"/>
              <w:noProof/>
              <w:lang w:eastAsia="es-CO"/>
            </w:rPr>
          </w:pPr>
          <w:hyperlink w:anchor="_Toc472266298" w:history="1">
            <w:r w:rsidR="00E23EFE" w:rsidRPr="00662F09">
              <w:rPr>
                <w:rStyle w:val="Hyperlink"/>
                <w:rFonts w:asciiTheme="majorHAnsi" w:hAnsiTheme="majorHAnsi"/>
                <w:noProof/>
              </w:rPr>
              <w:t>INTRODUCCIÓN.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26</w:t>
            </w:r>
            <w:r w:rsidR="00512D8F" w:rsidRPr="00662F09">
              <w:rPr>
                <w:rFonts w:asciiTheme="majorHAnsi" w:hAnsiTheme="majorHAnsi"/>
                <w:noProof/>
                <w:webHidden/>
              </w:rPr>
              <w:fldChar w:fldCharType="end"/>
            </w:r>
          </w:hyperlink>
        </w:p>
        <w:p w14:paraId="4324F9A7" w14:textId="11B7987C" w:rsidR="00512D8F" w:rsidRPr="00662F09" w:rsidRDefault="00D371C5">
          <w:pPr>
            <w:pStyle w:val="TOC2"/>
            <w:tabs>
              <w:tab w:val="right" w:leader="dot" w:pos="8828"/>
            </w:tabs>
            <w:rPr>
              <w:rFonts w:asciiTheme="majorHAnsi" w:eastAsiaTheme="minorEastAsia" w:hAnsiTheme="majorHAnsi"/>
              <w:noProof/>
              <w:lang w:eastAsia="es-CO"/>
            </w:rPr>
          </w:pPr>
          <w:hyperlink w:anchor="_Toc472266299" w:history="1">
            <w:r w:rsidR="00E23EFE" w:rsidRPr="00662F09">
              <w:rPr>
                <w:rStyle w:val="Hyperlink"/>
                <w:rFonts w:asciiTheme="majorHAnsi" w:hAnsiTheme="majorHAnsi"/>
                <w:noProof/>
              </w:rPr>
              <w:t>OBJETIVOS BEL SIGDEHU</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_Toc472266299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26</w:t>
            </w:r>
            <w:r w:rsidR="00512D8F" w:rsidRPr="00662F09">
              <w:rPr>
                <w:rFonts w:asciiTheme="majorHAnsi" w:hAnsiTheme="majorHAnsi"/>
                <w:noProof/>
                <w:webHidden/>
              </w:rPr>
              <w:fldChar w:fldCharType="end"/>
            </w:r>
          </w:hyperlink>
        </w:p>
        <w:p w14:paraId="7C8A482B" w14:textId="7658A8AD" w:rsidR="00512D8F" w:rsidRPr="00662F09" w:rsidRDefault="00D371C5">
          <w:pPr>
            <w:pStyle w:val="TOC3"/>
            <w:tabs>
              <w:tab w:val="right" w:leader="dot" w:pos="8828"/>
            </w:tabs>
            <w:rPr>
              <w:rFonts w:asciiTheme="majorHAnsi" w:eastAsiaTheme="minorEastAsia" w:hAnsiTheme="majorHAnsi"/>
              <w:noProof/>
              <w:lang w:eastAsia="es-CO"/>
            </w:rPr>
          </w:pPr>
          <w:hyperlink w:anchor="_Toc472266300" w:history="1">
            <w:r w:rsidR="00E23EFE" w:rsidRPr="00662F09">
              <w:rPr>
                <w:rStyle w:val="Hyperlink"/>
                <w:rFonts w:asciiTheme="majorHAnsi" w:hAnsiTheme="majorHAnsi"/>
                <w:noProof/>
              </w:rPr>
              <w:t>OBJETIVO GENERAL: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26</w:t>
            </w:r>
            <w:r w:rsidR="00512D8F" w:rsidRPr="00662F09">
              <w:rPr>
                <w:rFonts w:asciiTheme="majorHAnsi" w:hAnsiTheme="majorHAnsi"/>
                <w:noProof/>
                <w:webHidden/>
              </w:rPr>
              <w:fldChar w:fldCharType="end"/>
            </w:r>
          </w:hyperlink>
        </w:p>
        <w:p w14:paraId="5FFF84EB" w14:textId="7691CAA4" w:rsidR="00512D8F" w:rsidRPr="00662F09" w:rsidRDefault="00D371C5">
          <w:pPr>
            <w:pStyle w:val="TOC3"/>
            <w:tabs>
              <w:tab w:val="right" w:leader="dot" w:pos="8828"/>
            </w:tabs>
            <w:rPr>
              <w:rFonts w:asciiTheme="majorHAnsi" w:eastAsiaTheme="minorEastAsia" w:hAnsiTheme="majorHAnsi"/>
              <w:noProof/>
              <w:lang w:eastAsia="es-CO"/>
            </w:rPr>
          </w:pPr>
          <w:hyperlink w:anchor="_Toc472266301" w:history="1">
            <w:r w:rsidR="00E23EFE" w:rsidRPr="00662F09">
              <w:rPr>
                <w:rStyle w:val="Hyperlink"/>
                <w:rFonts w:asciiTheme="majorHAnsi" w:hAnsiTheme="majorHAnsi"/>
                <w:noProof/>
              </w:rPr>
              <w:t>LIMITACIONES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27</w:t>
            </w:r>
            <w:r w:rsidR="00512D8F" w:rsidRPr="00662F09">
              <w:rPr>
                <w:rFonts w:asciiTheme="majorHAnsi" w:hAnsiTheme="majorHAnsi"/>
                <w:noProof/>
                <w:webHidden/>
              </w:rPr>
              <w:fldChar w:fldCharType="end"/>
            </w:r>
          </w:hyperlink>
        </w:p>
        <w:p w14:paraId="689B0967" w14:textId="792C0EC8" w:rsidR="00512D8F" w:rsidRPr="00662F09" w:rsidRDefault="00D371C5">
          <w:pPr>
            <w:pStyle w:val="TOC3"/>
            <w:tabs>
              <w:tab w:val="right" w:leader="dot" w:pos="8828"/>
            </w:tabs>
            <w:rPr>
              <w:rFonts w:asciiTheme="majorHAnsi" w:eastAsiaTheme="minorEastAsia" w:hAnsiTheme="majorHAnsi"/>
              <w:noProof/>
              <w:lang w:eastAsia="es-CO"/>
            </w:rPr>
          </w:pPr>
          <w:hyperlink w:anchor="_Toc472266302" w:history="1">
            <w:r w:rsidR="00E23EFE" w:rsidRPr="00662F09">
              <w:rPr>
                <w:rStyle w:val="Hyperlink"/>
                <w:rFonts w:asciiTheme="majorHAnsi" w:hAnsiTheme="majorHAnsi"/>
                <w:noProof/>
              </w:rPr>
              <w:t>PALABRAS CLAVE</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28</w:t>
            </w:r>
            <w:r w:rsidR="00512D8F" w:rsidRPr="00662F09">
              <w:rPr>
                <w:rFonts w:asciiTheme="majorHAnsi" w:hAnsiTheme="majorHAnsi"/>
                <w:noProof/>
                <w:webHidden/>
              </w:rPr>
              <w:fldChar w:fldCharType="end"/>
            </w:r>
          </w:hyperlink>
        </w:p>
        <w:p w14:paraId="1EC4B30D" w14:textId="74AC9514" w:rsidR="00512D8F" w:rsidRPr="00662F09" w:rsidRDefault="00D371C5">
          <w:pPr>
            <w:pStyle w:val="TOC3"/>
            <w:tabs>
              <w:tab w:val="right" w:leader="dot" w:pos="8828"/>
            </w:tabs>
            <w:rPr>
              <w:rFonts w:asciiTheme="majorHAnsi" w:eastAsiaTheme="minorEastAsia" w:hAnsiTheme="majorHAnsi"/>
              <w:noProof/>
              <w:lang w:eastAsia="es-CO"/>
            </w:rPr>
          </w:pPr>
          <w:hyperlink w:anchor="_Toc472266303" w:history="1">
            <w:r w:rsidR="00E23EFE" w:rsidRPr="00662F09">
              <w:rPr>
                <w:rStyle w:val="Hyperlink"/>
                <w:rFonts w:asciiTheme="majorHAnsi" w:hAnsiTheme="majorHAnsi"/>
                <w:noProof/>
                <w:lang w:eastAsia="es-CO"/>
              </w:rPr>
              <w:t>ESTADO ACTUAL DEL SIGDEHU.</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28</w:t>
            </w:r>
            <w:r w:rsidR="00512D8F" w:rsidRPr="00662F09">
              <w:rPr>
                <w:rFonts w:asciiTheme="majorHAnsi" w:hAnsiTheme="majorHAnsi"/>
                <w:noProof/>
                <w:webHidden/>
              </w:rPr>
              <w:fldChar w:fldCharType="end"/>
            </w:r>
          </w:hyperlink>
        </w:p>
        <w:p w14:paraId="7B15AC25" w14:textId="00BA8860" w:rsidR="00512D8F" w:rsidRPr="00662F09" w:rsidRDefault="00D371C5">
          <w:pPr>
            <w:pStyle w:val="TOC3"/>
            <w:tabs>
              <w:tab w:val="right" w:leader="dot" w:pos="8828"/>
            </w:tabs>
            <w:rPr>
              <w:rFonts w:asciiTheme="majorHAnsi" w:eastAsiaTheme="minorEastAsia" w:hAnsiTheme="majorHAnsi"/>
              <w:noProof/>
              <w:lang w:eastAsia="es-CO"/>
            </w:rPr>
          </w:pPr>
          <w:hyperlink w:anchor="_Toc472266304" w:history="1">
            <w:r w:rsidR="00E23EFE" w:rsidRPr="00662F09">
              <w:rPr>
                <w:rStyle w:val="Hyperlink"/>
                <w:rFonts w:asciiTheme="majorHAnsi" w:hAnsiTheme="majorHAnsi"/>
                <w:noProof/>
                <w:lang w:eastAsia="es-CO"/>
              </w:rPr>
              <w:t>FUENTE DE LA INFORMACIÓN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31</w:t>
            </w:r>
            <w:r w:rsidR="00512D8F" w:rsidRPr="00662F09">
              <w:rPr>
                <w:rFonts w:asciiTheme="majorHAnsi" w:hAnsiTheme="majorHAnsi"/>
                <w:noProof/>
                <w:webHidden/>
              </w:rPr>
              <w:fldChar w:fldCharType="end"/>
            </w:r>
          </w:hyperlink>
        </w:p>
        <w:p w14:paraId="097A1103" w14:textId="3B00A9A3" w:rsidR="00512D8F" w:rsidRPr="00662F09" w:rsidRDefault="00D371C5">
          <w:pPr>
            <w:pStyle w:val="TOC3"/>
            <w:tabs>
              <w:tab w:val="right" w:leader="dot" w:pos="8828"/>
            </w:tabs>
            <w:rPr>
              <w:rFonts w:asciiTheme="majorHAnsi" w:eastAsiaTheme="minorEastAsia" w:hAnsiTheme="majorHAnsi"/>
              <w:noProof/>
              <w:lang w:eastAsia="es-CO"/>
            </w:rPr>
          </w:pPr>
          <w:hyperlink w:anchor="_Toc472266305" w:history="1">
            <w:r w:rsidR="00E23EFE" w:rsidRPr="00662F09">
              <w:rPr>
                <w:rStyle w:val="Hyperlink"/>
                <w:rFonts w:asciiTheme="majorHAnsi" w:hAnsiTheme="majorHAnsi"/>
                <w:noProof/>
                <w:lang w:eastAsia="es-CO"/>
              </w:rPr>
              <w:t>LUGAR DE ALMACENAMIENTO:</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32</w:t>
            </w:r>
            <w:r w:rsidR="00512D8F" w:rsidRPr="00662F09">
              <w:rPr>
                <w:rFonts w:asciiTheme="majorHAnsi" w:hAnsiTheme="majorHAnsi"/>
                <w:noProof/>
                <w:webHidden/>
              </w:rPr>
              <w:fldChar w:fldCharType="end"/>
            </w:r>
          </w:hyperlink>
        </w:p>
        <w:p w14:paraId="2AEB6673" w14:textId="63D1404C" w:rsidR="00512D8F" w:rsidRPr="00662F09" w:rsidRDefault="00D371C5">
          <w:pPr>
            <w:pStyle w:val="TOC3"/>
            <w:tabs>
              <w:tab w:val="right" w:leader="dot" w:pos="8828"/>
            </w:tabs>
            <w:rPr>
              <w:rFonts w:asciiTheme="majorHAnsi" w:eastAsiaTheme="minorEastAsia" w:hAnsiTheme="majorHAnsi"/>
              <w:noProof/>
              <w:lang w:eastAsia="es-CO"/>
            </w:rPr>
          </w:pPr>
          <w:hyperlink w:anchor="_Toc472266306" w:history="1">
            <w:r w:rsidR="00E23EFE" w:rsidRPr="00662F09">
              <w:rPr>
                <w:rStyle w:val="Hyperlink"/>
                <w:rFonts w:asciiTheme="majorHAnsi" w:hAnsiTheme="majorHAnsi"/>
                <w:noProof/>
                <w:lang w:eastAsia="es-CO"/>
              </w:rPr>
              <w:t>FUNCIÓN</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32</w:t>
            </w:r>
            <w:r w:rsidR="00512D8F" w:rsidRPr="00662F09">
              <w:rPr>
                <w:rFonts w:asciiTheme="majorHAnsi" w:hAnsiTheme="majorHAnsi"/>
                <w:noProof/>
                <w:webHidden/>
              </w:rPr>
              <w:fldChar w:fldCharType="end"/>
            </w:r>
          </w:hyperlink>
        </w:p>
        <w:p w14:paraId="23C612C2" w14:textId="2A0399BE" w:rsidR="00512D8F" w:rsidRPr="00662F09" w:rsidRDefault="00D371C5">
          <w:pPr>
            <w:pStyle w:val="TOC2"/>
            <w:tabs>
              <w:tab w:val="right" w:leader="dot" w:pos="8828"/>
            </w:tabs>
            <w:rPr>
              <w:rFonts w:asciiTheme="majorHAnsi" w:eastAsiaTheme="minorEastAsia" w:hAnsiTheme="majorHAnsi"/>
              <w:noProof/>
              <w:lang w:eastAsia="es-CO"/>
            </w:rPr>
          </w:pPr>
          <w:hyperlink w:anchor="_Toc472266307" w:history="1">
            <w:r w:rsidR="00E23EFE" w:rsidRPr="00662F09">
              <w:rPr>
                <w:rStyle w:val="Hyperlink"/>
                <w:rFonts w:asciiTheme="majorHAnsi" w:hAnsiTheme="majorHAnsi"/>
                <w:noProof/>
              </w:rPr>
              <w:t>PLANTEAMIENTO DEL PROBLEMA</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33</w:t>
            </w:r>
            <w:r w:rsidR="00512D8F" w:rsidRPr="00662F09">
              <w:rPr>
                <w:rFonts w:asciiTheme="majorHAnsi" w:hAnsiTheme="majorHAnsi"/>
                <w:noProof/>
                <w:webHidden/>
              </w:rPr>
              <w:fldChar w:fldCharType="end"/>
            </w:r>
          </w:hyperlink>
        </w:p>
        <w:p w14:paraId="00CA732C" w14:textId="623413DC" w:rsidR="00512D8F" w:rsidRPr="00662F09" w:rsidRDefault="00D371C5">
          <w:pPr>
            <w:pStyle w:val="TOC2"/>
            <w:tabs>
              <w:tab w:val="right" w:leader="dot" w:pos="8828"/>
            </w:tabs>
            <w:rPr>
              <w:rFonts w:asciiTheme="majorHAnsi" w:eastAsiaTheme="minorEastAsia" w:hAnsiTheme="majorHAnsi"/>
              <w:noProof/>
              <w:lang w:eastAsia="es-CO"/>
            </w:rPr>
          </w:pPr>
          <w:hyperlink w:anchor="_Toc472266308" w:history="1">
            <w:r w:rsidR="00E23EFE" w:rsidRPr="00662F09">
              <w:rPr>
                <w:rStyle w:val="Hyperlink"/>
                <w:rFonts w:asciiTheme="majorHAnsi" w:hAnsiTheme="majorHAnsi"/>
                <w:noProof/>
              </w:rPr>
              <w:t>MARCO CONCEPTUAL</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34</w:t>
            </w:r>
            <w:r w:rsidR="00512D8F" w:rsidRPr="00662F09">
              <w:rPr>
                <w:rFonts w:asciiTheme="majorHAnsi" w:hAnsiTheme="majorHAnsi"/>
                <w:noProof/>
                <w:webHidden/>
              </w:rPr>
              <w:fldChar w:fldCharType="end"/>
            </w:r>
          </w:hyperlink>
        </w:p>
        <w:p w14:paraId="71B11887" w14:textId="033491B4" w:rsidR="00512D8F" w:rsidRPr="00662F09" w:rsidRDefault="00D371C5">
          <w:pPr>
            <w:pStyle w:val="TOC3"/>
            <w:tabs>
              <w:tab w:val="right" w:leader="dot" w:pos="8828"/>
            </w:tabs>
            <w:rPr>
              <w:rFonts w:asciiTheme="majorHAnsi" w:eastAsiaTheme="minorEastAsia" w:hAnsiTheme="majorHAnsi"/>
              <w:noProof/>
              <w:lang w:eastAsia="es-CO"/>
            </w:rPr>
          </w:pPr>
          <w:hyperlink w:anchor="_Toc472266309" w:history="1">
            <w:r w:rsidR="00E23EFE" w:rsidRPr="00662F09">
              <w:rPr>
                <w:rStyle w:val="Hyperlink"/>
                <w:rFonts w:asciiTheme="majorHAnsi" w:eastAsia="Times New Roman" w:hAnsiTheme="majorHAnsi" w:cs="Times New Roman"/>
                <w:noProof/>
                <w:lang w:eastAsia="es-CO"/>
              </w:rPr>
              <w:t>¿QUE SON LOS SISTEMAS DE INFORMACIÓN GEOGRÁFICO (SIG)?</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_Toc472266309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34</w:t>
            </w:r>
            <w:r w:rsidR="00512D8F" w:rsidRPr="00662F09">
              <w:rPr>
                <w:rFonts w:asciiTheme="majorHAnsi" w:hAnsiTheme="majorHAnsi"/>
                <w:noProof/>
                <w:webHidden/>
              </w:rPr>
              <w:fldChar w:fldCharType="end"/>
            </w:r>
          </w:hyperlink>
        </w:p>
        <w:p w14:paraId="3206E011" w14:textId="5E9500C4" w:rsidR="00512D8F" w:rsidRPr="00662F09" w:rsidRDefault="00D371C5">
          <w:pPr>
            <w:pStyle w:val="TOC3"/>
            <w:tabs>
              <w:tab w:val="right" w:leader="dot" w:pos="8828"/>
            </w:tabs>
            <w:rPr>
              <w:rFonts w:asciiTheme="majorHAnsi" w:eastAsiaTheme="minorEastAsia" w:hAnsiTheme="majorHAnsi"/>
              <w:noProof/>
              <w:lang w:eastAsia="es-CO"/>
            </w:rPr>
          </w:pPr>
          <w:hyperlink w:anchor="_Toc472266310" w:history="1">
            <w:r w:rsidR="00E23EFE" w:rsidRPr="00662F09">
              <w:rPr>
                <w:rStyle w:val="Hyperlink"/>
                <w:rFonts w:asciiTheme="majorHAnsi" w:hAnsiTheme="majorHAnsi"/>
                <w:noProof/>
              </w:rPr>
              <w:t>FUNDAMENTOS DE LOS GEO SERVICIOS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35</w:t>
            </w:r>
            <w:r w:rsidR="00512D8F" w:rsidRPr="00662F09">
              <w:rPr>
                <w:rFonts w:asciiTheme="majorHAnsi" w:hAnsiTheme="majorHAnsi"/>
                <w:noProof/>
                <w:webHidden/>
              </w:rPr>
              <w:fldChar w:fldCharType="end"/>
            </w:r>
          </w:hyperlink>
        </w:p>
        <w:p w14:paraId="4CCEB648" w14:textId="035CF329" w:rsidR="00512D8F" w:rsidRPr="00662F09" w:rsidRDefault="00D371C5">
          <w:pPr>
            <w:pStyle w:val="TOC2"/>
            <w:tabs>
              <w:tab w:val="right" w:leader="dot" w:pos="8828"/>
            </w:tabs>
            <w:rPr>
              <w:rFonts w:asciiTheme="majorHAnsi" w:eastAsiaTheme="minorEastAsia" w:hAnsiTheme="majorHAnsi"/>
              <w:noProof/>
              <w:lang w:eastAsia="es-CO"/>
            </w:rPr>
          </w:pPr>
          <w:hyperlink w:anchor="_Toc472266311" w:history="1">
            <w:r w:rsidR="00E23EFE" w:rsidRPr="00662F09">
              <w:rPr>
                <w:rStyle w:val="Hyperlink"/>
                <w:rFonts w:asciiTheme="majorHAnsi" w:eastAsia="Times New Roman" w:hAnsiTheme="majorHAnsi" w:cs="Times New Roman"/>
                <w:noProof/>
                <w:lang w:eastAsia="es-CO"/>
              </w:rPr>
              <w:t>IMPACTO Y RESULTADOS ESPERADOS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36</w:t>
            </w:r>
            <w:r w:rsidR="00512D8F" w:rsidRPr="00662F09">
              <w:rPr>
                <w:rFonts w:asciiTheme="majorHAnsi" w:hAnsiTheme="majorHAnsi"/>
                <w:noProof/>
                <w:webHidden/>
              </w:rPr>
              <w:fldChar w:fldCharType="end"/>
            </w:r>
          </w:hyperlink>
        </w:p>
        <w:p w14:paraId="3133B449" w14:textId="4FC6B5C4" w:rsidR="00512D8F" w:rsidRPr="00662F09" w:rsidRDefault="00D371C5">
          <w:pPr>
            <w:pStyle w:val="TOC2"/>
            <w:tabs>
              <w:tab w:val="right" w:leader="dot" w:pos="8828"/>
            </w:tabs>
            <w:rPr>
              <w:rFonts w:asciiTheme="majorHAnsi" w:eastAsiaTheme="minorEastAsia" w:hAnsiTheme="majorHAnsi"/>
              <w:noProof/>
              <w:lang w:eastAsia="es-CO"/>
            </w:rPr>
          </w:pPr>
          <w:hyperlink w:anchor="_Toc472266312" w:history="1">
            <w:r w:rsidR="00E23EFE" w:rsidRPr="00662F09">
              <w:rPr>
                <w:rStyle w:val="Hyperlink"/>
                <w:rFonts w:asciiTheme="majorHAnsi" w:hAnsiTheme="majorHAnsi"/>
                <w:noProof/>
                <w:lang w:eastAsia="es-CO"/>
              </w:rPr>
              <w:t>ANÁLISIS DE REQUERIMIENTOS DEL SISTEMA DEL GOBERNACIÓN DEL HUILA</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36</w:t>
            </w:r>
            <w:r w:rsidR="00512D8F" w:rsidRPr="00662F09">
              <w:rPr>
                <w:rFonts w:asciiTheme="majorHAnsi" w:hAnsiTheme="majorHAnsi"/>
                <w:noProof/>
                <w:webHidden/>
              </w:rPr>
              <w:fldChar w:fldCharType="end"/>
            </w:r>
          </w:hyperlink>
        </w:p>
        <w:p w14:paraId="27981CFA" w14:textId="20BC7B72" w:rsidR="00512D8F" w:rsidRPr="00662F09" w:rsidRDefault="00D371C5">
          <w:pPr>
            <w:pStyle w:val="TOC2"/>
            <w:tabs>
              <w:tab w:val="right" w:leader="dot" w:pos="8828"/>
            </w:tabs>
            <w:rPr>
              <w:rFonts w:asciiTheme="majorHAnsi" w:eastAsiaTheme="minorEastAsia" w:hAnsiTheme="majorHAnsi"/>
              <w:noProof/>
              <w:lang w:eastAsia="es-CO"/>
            </w:rPr>
          </w:pPr>
          <w:hyperlink w:anchor="_Toc472266313" w:history="1">
            <w:r w:rsidR="00E23EFE" w:rsidRPr="00662F09">
              <w:rPr>
                <w:rStyle w:val="Hyperlink"/>
                <w:rFonts w:asciiTheme="majorHAnsi" w:hAnsiTheme="majorHAnsi"/>
                <w:noProof/>
                <w:lang w:eastAsia="es-CO"/>
              </w:rPr>
              <w:t>PROPÓSITO DEL SIGDEHU.</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36</w:t>
            </w:r>
            <w:r w:rsidR="00512D8F" w:rsidRPr="00662F09">
              <w:rPr>
                <w:rFonts w:asciiTheme="majorHAnsi" w:hAnsiTheme="majorHAnsi"/>
                <w:noProof/>
                <w:webHidden/>
              </w:rPr>
              <w:fldChar w:fldCharType="end"/>
            </w:r>
          </w:hyperlink>
        </w:p>
        <w:p w14:paraId="119C6F1A" w14:textId="01792C20" w:rsidR="00512D8F" w:rsidRPr="00662F09" w:rsidRDefault="00D371C5">
          <w:pPr>
            <w:pStyle w:val="TOC2"/>
            <w:tabs>
              <w:tab w:val="right" w:leader="dot" w:pos="8828"/>
            </w:tabs>
            <w:rPr>
              <w:rFonts w:asciiTheme="majorHAnsi" w:eastAsiaTheme="minorEastAsia" w:hAnsiTheme="majorHAnsi"/>
              <w:noProof/>
              <w:lang w:eastAsia="es-CO"/>
            </w:rPr>
          </w:pPr>
          <w:hyperlink w:anchor="_Toc472266314" w:history="1">
            <w:r w:rsidR="00E23EFE" w:rsidRPr="00662F09">
              <w:rPr>
                <w:rStyle w:val="Hyperlink"/>
                <w:rFonts w:asciiTheme="majorHAnsi" w:hAnsiTheme="majorHAnsi"/>
                <w:noProof/>
              </w:rPr>
              <w:t>ARQUITECTURA DE SERVICIOS.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39</w:t>
            </w:r>
            <w:r w:rsidR="00512D8F" w:rsidRPr="00662F09">
              <w:rPr>
                <w:rFonts w:asciiTheme="majorHAnsi" w:hAnsiTheme="majorHAnsi"/>
                <w:noProof/>
                <w:webHidden/>
              </w:rPr>
              <w:fldChar w:fldCharType="end"/>
            </w:r>
          </w:hyperlink>
        </w:p>
        <w:p w14:paraId="395EE87A" w14:textId="783F04A3" w:rsidR="00512D8F" w:rsidRPr="00662F09" w:rsidRDefault="00D371C5">
          <w:pPr>
            <w:pStyle w:val="TOC2"/>
            <w:tabs>
              <w:tab w:val="right" w:leader="dot" w:pos="8828"/>
            </w:tabs>
            <w:rPr>
              <w:rFonts w:asciiTheme="majorHAnsi" w:eastAsiaTheme="minorEastAsia" w:hAnsiTheme="majorHAnsi"/>
              <w:noProof/>
              <w:lang w:eastAsia="es-CO"/>
            </w:rPr>
          </w:pPr>
          <w:hyperlink w:anchor="_Toc472266315" w:history="1">
            <w:r w:rsidR="00E23EFE" w:rsidRPr="00662F09">
              <w:rPr>
                <w:rStyle w:val="Hyperlink"/>
                <w:rFonts w:asciiTheme="majorHAnsi" w:hAnsiTheme="majorHAnsi"/>
                <w:noProof/>
              </w:rPr>
              <w:t>PROYECTO PILOTO DEL SIGDEHU.</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39</w:t>
            </w:r>
            <w:r w:rsidR="00512D8F" w:rsidRPr="00662F09">
              <w:rPr>
                <w:rFonts w:asciiTheme="majorHAnsi" w:hAnsiTheme="majorHAnsi"/>
                <w:noProof/>
                <w:webHidden/>
              </w:rPr>
              <w:fldChar w:fldCharType="end"/>
            </w:r>
          </w:hyperlink>
        </w:p>
        <w:p w14:paraId="0909545C" w14:textId="6F3F3F83" w:rsidR="00512D8F" w:rsidRPr="00662F09" w:rsidRDefault="00D371C5">
          <w:pPr>
            <w:pStyle w:val="TOC3"/>
            <w:tabs>
              <w:tab w:val="right" w:leader="dot" w:pos="8828"/>
            </w:tabs>
            <w:rPr>
              <w:rFonts w:asciiTheme="majorHAnsi" w:eastAsiaTheme="minorEastAsia" w:hAnsiTheme="majorHAnsi"/>
              <w:noProof/>
              <w:lang w:eastAsia="es-CO"/>
            </w:rPr>
          </w:pPr>
          <w:hyperlink w:anchor="_Toc472266316" w:history="1">
            <w:r w:rsidR="00E23EFE" w:rsidRPr="00662F09">
              <w:rPr>
                <w:rStyle w:val="Hyperlink"/>
                <w:rFonts w:asciiTheme="majorHAnsi" w:hAnsiTheme="majorHAnsi"/>
                <w:noProof/>
              </w:rPr>
              <w:t>REQUERIMIENTOS DE LOS USUARIOS.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39</w:t>
            </w:r>
            <w:r w:rsidR="00512D8F" w:rsidRPr="00662F09">
              <w:rPr>
                <w:rFonts w:asciiTheme="majorHAnsi" w:hAnsiTheme="majorHAnsi"/>
                <w:noProof/>
                <w:webHidden/>
              </w:rPr>
              <w:fldChar w:fldCharType="end"/>
            </w:r>
          </w:hyperlink>
        </w:p>
        <w:p w14:paraId="45F5FE33" w14:textId="598D0C1D" w:rsidR="00512D8F" w:rsidRPr="00662F09" w:rsidRDefault="00D371C5">
          <w:pPr>
            <w:pStyle w:val="TOC1"/>
            <w:tabs>
              <w:tab w:val="right" w:leader="dot" w:pos="8828"/>
            </w:tabs>
            <w:rPr>
              <w:rFonts w:asciiTheme="majorHAnsi" w:eastAsiaTheme="minorEastAsia" w:hAnsiTheme="majorHAnsi"/>
              <w:noProof/>
              <w:lang w:eastAsia="es-CO"/>
            </w:rPr>
          </w:pPr>
          <w:hyperlink w:anchor="_Toc472266317" w:history="1">
            <w:r w:rsidR="00E23EFE" w:rsidRPr="00662F09">
              <w:rPr>
                <w:rStyle w:val="Hyperlink"/>
                <w:rFonts w:asciiTheme="majorHAnsi" w:hAnsiTheme="majorHAnsi"/>
                <w:noProof/>
              </w:rPr>
              <w:t>CONCLUSIONES</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40</w:t>
            </w:r>
            <w:r w:rsidR="00512D8F" w:rsidRPr="00662F09">
              <w:rPr>
                <w:rFonts w:asciiTheme="majorHAnsi" w:hAnsiTheme="majorHAnsi"/>
                <w:noProof/>
                <w:webHidden/>
              </w:rPr>
              <w:fldChar w:fldCharType="end"/>
            </w:r>
          </w:hyperlink>
        </w:p>
        <w:p w14:paraId="0925CDE3" w14:textId="66BC43E0" w:rsidR="00512D8F" w:rsidRPr="00662F09" w:rsidRDefault="00D371C5">
          <w:pPr>
            <w:pStyle w:val="TOC1"/>
            <w:tabs>
              <w:tab w:val="right" w:leader="dot" w:pos="8828"/>
            </w:tabs>
            <w:rPr>
              <w:rFonts w:asciiTheme="majorHAnsi" w:eastAsiaTheme="minorEastAsia" w:hAnsiTheme="majorHAnsi"/>
              <w:noProof/>
              <w:lang w:eastAsia="es-CO"/>
            </w:rPr>
          </w:pPr>
          <w:hyperlink w:anchor="_Toc472266318" w:history="1">
            <w:r w:rsidR="00E23EFE" w:rsidRPr="00662F09">
              <w:rPr>
                <w:rStyle w:val="Hyperlink"/>
                <w:rFonts w:asciiTheme="majorHAnsi" w:hAnsiTheme="majorHAnsi"/>
                <w:noProof/>
              </w:rPr>
              <w:t>BIBLIOGRAFÍA</w:t>
            </w:r>
            <w:r w:rsidR="00E23EFE"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_Toc472266318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41</w:t>
            </w:r>
            <w:r w:rsidR="00512D8F" w:rsidRPr="00662F09">
              <w:rPr>
                <w:rFonts w:asciiTheme="majorHAnsi" w:hAnsiTheme="majorHAnsi"/>
                <w:noProof/>
                <w:webHidden/>
              </w:rPr>
              <w:fldChar w:fldCharType="end"/>
            </w:r>
          </w:hyperlink>
        </w:p>
        <w:p w14:paraId="7512D6B5" w14:textId="6DE4F72A" w:rsidR="008B1C3F" w:rsidRPr="00662F09" w:rsidRDefault="008B1C3F" w:rsidP="008B1C3F">
          <w:pPr>
            <w:rPr>
              <w:rFonts w:asciiTheme="majorHAnsi" w:hAnsiTheme="majorHAnsi"/>
              <w:b/>
              <w:bCs/>
              <w:noProof/>
            </w:rPr>
          </w:pPr>
          <w:r w:rsidRPr="00662F09">
            <w:rPr>
              <w:rFonts w:asciiTheme="majorHAnsi" w:hAnsiTheme="majorHAnsi"/>
              <w:b/>
              <w:bCs/>
              <w:noProof/>
            </w:rPr>
            <w:fldChar w:fldCharType="end"/>
          </w:r>
        </w:p>
      </w:sdtContent>
    </w:sdt>
    <w:p w14:paraId="402D9C9D" w14:textId="2D75420C" w:rsidR="0064324D" w:rsidRPr="00662F09" w:rsidRDefault="00E23EFE" w:rsidP="008B1C3F">
      <w:pPr>
        <w:rPr>
          <w:rFonts w:asciiTheme="majorHAnsi" w:hAnsiTheme="majorHAnsi"/>
        </w:rPr>
      </w:pPr>
      <w:r w:rsidRPr="00662F09">
        <w:rPr>
          <w:rFonts w:asciiTheme="majorHAnsi" w:hAnsiTheme="majorHAnsi"/>
          <w:b/>
          <w:bCs/>
          <w:noProof/>
        </w:rPr>
        <w:t xml:space="preserve">Indice </w:t>
      </w:r>
      <w:r w:rsidR="0064324D" w:rsidRPr="00662F09">
        <w:rPr>
          <w:rFonts w:asciiTheme="majorHAnsi" w:hAnsiTheme="majorHAnsi"/>
          <w:b/>
          <w:bCs/>
          <w:noProof/>
        </w:rPr>
        <w:t>de figuras</w:t>
      </w:r>
    </w:p>
    <w:p w14:paraId="745E57FD" w14:textId="4AF3A822" w:rsidR="00512D8F" w:rsidRPr="00662F09" w:rsidRDefault="0064324D">
      <w:pPr>
        <w:pStyle w:val="TableofFigures"/>
        <w:tabs>
          <w:tab w:val="right" w:leader="dot" w:pos="8828"/>
        </w:tabs>
        <w:rPr>
          <w:rFonts w:asciiTheme="majorHAnsi" w:eastAsiaTheme="minorEastAsia" w:hAnsiTheme="majorHAnsi"/>
          <w:noProof/>
          <w:lang w:eastAsia="es-CO"/>
        </w:rPr>
      </w:pPr>
      <w:r w:rsidRPr="00662F09">
        <w:rPr>
          <w:rFonts w:asciiTheme="majorHAnsi" w:hAnsiTheme="majorHAnsi"/>
        </w:rPr>
        <w:fldChar w:fldCharType="begin"/>
      </w:r>
      <w:r w:rsidRPr="00662F09">
        <w:rPr>
          <w:rFonts w:asciiTheme="majorHAnsi" w:hAnsiTheme="majorHAnsi"/>
        </w:rPr>
        <w:instrText xml:space="preserve"> TOC \h \z \c "Figura" </w:instrText>
      </w:r>
      <w:r w:rsidRPr="00662F09">
        <w:rPr>
          <w:rFonts w:asciiTheme="majorHAnsi" w:hAnsiTheme="majorHAnsi"/>
        </w:rPr>
        <w:fldChar w:fldCharType="separate"/>
      </w:r>
      <w:hyperlink w:anchor="_Toc472266255" w:history="1">
        <w:r w:rsidR="00512D8F" w:rsidRPr="00662F09">
          <w:rPr>
            <w:rStyle w:val="Hyperlink"/>
            <w:rFonts w:asciiTheme="majorHAnsi" w:hAnsiTheme="majorHAnsi"/>
            <w:noProof/>
          </w:rPr>
          <w:t>Figura 1 Diagrama del IDE.</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_Toc472266255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sidR="00D371C5">
          <w:rPr>
            <w:rFonts w:asciiTheme="majorHAnsi" w:hAnsiTheme="majorHAnsi"/>
            <w:noProof/>
            <w:webHidden/>
          </w:rPr>
          <w:t>5</w:t>
        </w:r>
        <w:r w:rsidR="00512D8F" w:rsidRPr="00662F09">
          <w:rPr>
            <w:rFonts w:asciiTheme="majorHAnsi" w:hAnsiTheme="majorHAnsi"/>
            <w:noProof/>
            <w:webHidden/>
          </w:rPr>
          <w:fldChar w:fldCharType="end"/>
        </w:r>
      </w:hyperlink>
    </w:p>
    <w:p w14:paraId="6262851C" w14:textId="2DD3875F"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6" w:history="1">
        <w:r w:rsidR="00512D8F" w:rsidRPr="00662F09">
          <w:rPr>
            <w:rStyle w:val="Hyperlink"/>
            <w:rFonts w:asciiTheme="majorHAnsi" w:hAnsiTheme="majorHAnsi"/>
            <w:noProof/>
          </w:rPr>
          <w:t>Figura 2 Esquema ejemplo del Departamento Administrativo Nacional de Estadística, DANE. Decreto No. 3851 de 2006. Bogotá D.C.</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_Toc472266256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6</w:t>
        </w:r>
        <w:r w:rsidR="00512D8F" w:rsidRPr="00662F09">
          <w:rPr>
            <w:rFonts w:asciiTheme="majorHAnsi" w:hAnsiTheme="majorHAnsi"/>
            <w:noProof/>
            <w:webHidden/>
          </w:rPr>
          <w:fldChar w:fldCharType="end"/>
        </w:r>
      </w:hyperlink>
    </w:p>
    <w:p w14:paraId="78997B47" w14:textId="57379F67"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7" w:history="1">
        <w:r w:rsidR="00512D8F" w:rsidRPr="00662F09">
          <w:rPr>
            <w:rStyle w:val="Hyperlink"/>
            <w:rFonts w:asciiTheme="majorHAnsi" w:eastAsiaTheme="majorEastAsia" w:hAnsiTheme="majorHAnsi" w:cstheme="majorBidi"/>
            <w:noProof/>
          </w:rPr>
          <w:t>Figura 3. Modelo de sistema de regulación y control</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_Toc472266257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13</w:t>
        </w:r>
        <w:r w:rsidR="00512D8F" w:rsidRPr="00662F09">
          <w:rPr>
            <w:rFonts w:asciiTheme="majorHAnsi" w:hAnsiTheme="majorHAnsi"/>
            <w:noProof/>
            <w:webHidden/>
          </w:rPr>
          <w:fldChar w:fldCharType="end"/>
        </w:r>
      </w:hyperlink>
    </w:p>
    <w:p w14:paraId="331B5984" w14:textId="55E7033B"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8" w:history="1">
        <w:r w:rsidR="00512D8F" w:rsidRPr="00662F09">
          <w:rPr>
            <w:rStyle w:val="Hyperlink"/>
            <w:rFonts w:asciiTheme="majorHAnsi" w:eastAsiaTheme="majorEastAsia" w:hAnsiTheme="majorHAnsi" w:cstheme="majorBidi"/>
            <w:noProof/>
          </w:rPr>
          <w:t>Figura 4. Tubería de procesos del SIR con principales falencias identificacdas</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_Toc472266258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20</w:t>
        </w:r>
        <w:r w:rsidR="00512D8F" w:rsidRPr="00662F09">
          <w:rPr>
            <w:rFonts w:asciiTheme="majorHAnsi" w:hAnsiTheme="majorHAnsi"/>
            <w:noProof/>
            <w:webHidden/>
          </w:rPr>
          <w:fldChar w:fldCharType="end"/>
        </w:r>
      </w:hyperlink>
    </w:p>
    <w:p w14:paraId="3B45E735" w14:textId="65950596"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9" w:history="1">
        <w:r w:rsidR="00512D8F" w:rsidRPr="00662F09">
          <w:rPr>
            <w:rStyle w:val="Hyperlink"/>
            <w:rFonts w:asciiTheme="majorHAnsi" w:eastAsiaTheme="majorEastAsia" w:hAnsiTheme="majorHAnsi" w:cstheme="majorBidi"/>
            <w:noProof/>
          </w:rPr>
          <w:t>Figura 5. Recomendaciones para el SIR basado en las principales falencias identificadas</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_Toc472266259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21</w:t>
        </w:r>
        <w:r w:rsidR="00512D8F" w:rsidRPr="00662F09">
          <w:rPr>
            <w:rFonts w:asciiTheme="majorHAnsi" w:hAnsiTheme="majorHAnsi"/>
            <w:noProof/>
            <w:webHidden/>
          </w:rPr>
          <w:fldChar w:fldCharType="end"/>
        </w:r>
      </w:hyperlink>
    </w:p>
    <w:p w14:paraId="03C3B652" w14:textId="3735BE42"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60" w:history="1">
        <w:r w:rsidR="00512D8F" w:rsidRPr="00662F09">
          <w:rPr>
            <w:rStyle w:val="Hyperlink"/>
            <w:rFonts w:asciiTheme="majorHAnsi" w:eastAsiaTheme="majorEastAsia" w:hAnsiTheme="majorHAnsi" w:cstheme="majorBidi"/>
            <w:noProof/>
          </w:rPr>
          <w:t>Figura 6. Detalle del proceso de visualización de la información pasando por la lectura de los datos almacenados hasta la puesta en el visor</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_Toc472266260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22</w:t>
        </w:r>
        <w:r w:rsidR="00512D8F" w:rsidRPr="00662F09">
          <w:rPr>
            <w:rFonts w:asciiTheme="majorHAnsi" w:hAnsiTheme="majorHAnsi"/>
            <w:noProof/>
            <w:webHidden/>
          </w:rPr>
          <w:fldChar w:fldCharType="end"/>
        </w:r>
      </w:hyperlink>
    </w:p>
    <w:p w14:paraId="06362802" w14:textId="1A76804A"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61" w:history="1">
        <w:r w:rsidR="00512D8F" w:rsidRPr="00662F09">
          <w:rPr>
            <w:rStyle w:val="Hyperlink"/>
            <w:rFonts w:asciiTheme="majorHAnsi" w:hAnsiTheme="majorHAnsi"/>
            <w:noProof/>
          </w:rPr>
          <w:t>Figura 7 Visor actual del SIGDEHU en la página de la Gobernación del HUILA.</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_Toc472266261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28</w:t>
        </w:r>
        <w:r w:rsidR="00512D8F" w:rsidRPr="00662F09">
          <w:rPr>
            <w:rFonts w:asciiTheme="majorHAnsi" w:hAnsiTheme="majorHAnsi"/>
            <w:noProof/>
            <w:webHidden/>
          </w:rPr>
          <w:fldChar w:fldCharType="end"/>
        </w:r>
      </w:hyperlink>
    </w:p>
    <w:p w14:paraId="66A97B63" w14:textId="42618DC3"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62" w:history="1">
        <w:r w:rsidR="00512D8F" w:rsidRPr="00662F09">
          <w:rPr>
            <w:rStyle w:val="Hyperlink"/>
            <w:rFonts w:asciiTheme="majorHAnsi" w:hAnsiTheme="majorHAnsi"/>
            <w:noProof/>
          </w:rPr>
          <w:t>Figura 8 Estado del proceso  actual del SIGDEUH</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33</w:t>
        </w:r>
        <w:r w:rsidR="00512D8F" w:rsidRPr="00662F09">
          <w:rPr>
            <w:rFonts w:asciiTheme="majorHAnsi" w:hAnsiTheme="majorHAnsi"/>
            <w:noProof/>
            <w:webHidden/>
          </w:rPr>
          <w:fldChar w:fldCharType="end"/>
        </w:r>
      </w:hyperlink>
    </w:p>
    <w:p w14:paraId="0EEF7AAE" w14:textId="0CE9399D"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63" w:history="1">
        <w:r w:rsidR="00512D8F" w:rsidRPr="00662F09">
          <w:rPr>
            <w:rStyle w:val="Hyperlink"/>
            <w:rFonts w:asciiTheme="majorHAnsi" w:hAnsiTheme="majorHAnsi"/>
            <w:noProof/>
          </w:rPr>
          <w:t>Figura 9 Estándares de infraestructura de datos espaciales</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35</w:t>
        </w:r>
        <w:r w:rsidR="00512D8F" w:rsidRPr="00662F09">
          <w:rPr>
            <w:rFonts w:asciiTheme="majorHAnsi" w:hAnsiTheme="majorHAnsi"/>
            <w:noProof/>
            <w:webHidden/>
          </w:rPr>
          <w:fldChar w:fldCharType="end"/>
        </w:r>
      </w:hyperlink>
    </w:p>
    <w:p w14:paraId="14422667" w14:textId="314C03EF"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64" w:history="1">
        <w:r w:rsidR="00512D8F" w:rsidRPr="00662F09">
          <w:rPr>
            <w:rStyle w:val="Hyperlink"/>
            <w:rFonts w:asciiTheme="majorHAnsi" w:hAnsiTheme="majorHAnsi"/>
            <w:noProof/>
          </w:rPr>
          <w:t>Figura 10 Diagrama del Sistema</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_Toc472266264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40</w:t>
        </w:r>
        <w:r w:rsidR="00512D8F" w:rsidRPr="00662F09">
          <w:rPr>
            <w:rFonts w:asciiTheme="majorHAnsi" w:hAnsiTheme="majorHAnsi"/>
            <w:noProof/>
            <w:webHidden/>
          </w:rPr>
          <w:fldChar w:fldCharType="end"/>
        </w:r>
      </w:hyperlink>
    </w:p>
    <w:p w14:paraId="0F0FE3F1" w14:textId="5307FC13" w:rsidR="008B1C3F" w:rsidRPr="00662F09" w:rsidRDefault="0064324D" w:rsidP="008B1C3F">
      <w:pPr>
        <w:rPr>
          <w:rFonts w:asciiTheme="majorHAnsi" w:hAnsiTheme="majorHAnsi"/>
        </w:rPr>
      </w:pPr>
      <w:r w:rsidRPr="00662F09">
        <w:rPr>
          <w:rFonts w:asciiTheme="majorHAnsi" w:hAnsiTheme="majorHAnsi"/>
        </w:rPr>
        <w:fldChar w:fldCharType="end"/>
      </w:r>
    </w:p>
    <w:p w14:paraId="01F45988" w14:textId="24D3178F" w:rsidR="001058E1" w:rsidRPr="00662F09" w:rsidRDefault="001058E1" w:rsidP="008B1C3F">
      <w:pPr>
        <w:rPr>
          <w:rFonts w:asciiTheme="majorHAnsi" w:eastAsiaTheme="majorEastAsia" w:hAnsiTheme="majorHAnsi" w:cstheme="majorBidi"/>
          <w:b/>
        </w:rPr>
      </w:pPr>
      <w:r w:rsidRPr="00662F09">
        <w:rPr>
          <w:rFonts w:asciiTheme="majorHAnsi" w:eastAsiaTheme="majorEastAsia" w:hAnsiTheme="majorHAnsi" w:cstheme="majorBidi"/>
          <w:b/>
        </w:rPr>
        <w:t>Índice de Tablas</w:t>
      </w:r>
    </w:p>
    <w:p w14:paraId="77552ADC" w14:textId="4545E4CF" w:rsidR="00512D8F" w:rsidRPr="00662F09" w:rsidRDefault="001058E1">
      <w:pPr>
        <w:pStyle w:val="TableofFigures"/>
        <w:tabs>
          <w:tab w:val="right" w:leader="dot" w:pos="8828"/>
        </w:tabs>
        <w:rPr>
          <w:rFonts w:asciiTheme="majorHAnsi" w:eastAsiaTheme="minorEastAsia" w:hAnsiTheme="majorHAnsi"/>
          <w:noProof/>
          <w:lang w:eastAsia="es-CO"/>
        </w:rPr>
      </w:pPr>
      <w:r w:rsidRPr="00662F09">
        <w:rPr>
          <w:rFonts w:asciiTheme="majorHAnsi" w:hAnsiTheme="majorHAnsi"/>
        </w:rPr>
        <w:fldChar w:fldCharType="begin"/>
      </w:r>
      <w:r w:rsidRPr="00662F09">
        <w:rPr>
          <w:rFonts w:asciiTheme="majorHAnsi" w:hAnsiTheme="majorHAnsi"/>
        </w:rPr>
        <w:instrText xml:space="preserve"> TOC \h \z \c "Tabla" </w:instrText>
      </w:r>
      <w:r w:rsidRPr="00662F09">
        <w:rPr>
          <w:rFonts w:asciiTheme="majorHAnsi" w:hAnsiTheme="majorHAnsi"/>
        </w:rPr>
        <w:fldChar w:fldCharType="separate"/>
      </w:r>
      <w:hyperlink w:anchor="_Toc472266252" w:history="1">
        <w:r w:rsidR="00512D8F" w:rsidRPr="00662F09">
          <w:rPr>
            <w:rStyle w:val="Hyperlink"/>
            <w:rFonts w:asciiTheme="majorHAnsi" w:hAnsiTheme="majorHAnsi"/>
            <w:noProof/>
          </w:rPr>
          <w:t>Tabla 1 Capas Vectoriales</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_Toc472266252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sidR="00D371C5">
          <w:rPr>
            <w:rFonts w:asciiTheme="majorHAnsi" w:hAnsiTheme="majorHAnsi"/>
            <w:noProof/>
            <w:webHidden/>
          </w:rPr>
          <w:t>30</w:t>
        </w:r>
        <w:r w:rsidR="00512D8F" w:rsidRPr="00662F09">
          <w:rPr>
            <w:rFonts w:asciiTheme="majorHAnsi" w:hAnsiTheme="majorHAnsi"/>
            <w:noProof/>
            <w:webHidden/>
          </w:rPr>
          <w:fldChar w:fldCharType="end"/>
        </w:r>
      </w:hyperlink>
    </w:p>
    <w:p w14:paraId="195A321C" w14:textId="162F999A"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3" w:history="1">
        <w:r w:rsidR="00512D8F" w:rsidRPr="00662F09">
          <w:rPr>
            <w:rStyle w:val="Hyperlink"/>
            <w:rFonts w:asciiTheme="majorHAnsi" w:hAnsiTheme="majorHAnsi"/>
            <w:noProof/>
          </w:rPr>
          <w:t>Tabla 2 Fotomosaico Generados por el SIGDEHU en la actualidad.</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_Toc472266253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31</w:t>
        </w:r>
        <w:r w:rsidR="00512D8F" w:rsidRPr="00662F09">
          <w:rPr>
            <w:rFonts w:asciiTheme="majorHAnsi" w:hAnsiTheme="majorHAnsi"/>
            <w:noProof/>
            <w:webHidden/>
          </w:rPr>
          <w:fldChar w:fldCharType="end"/>
        </w:r>
      </w:hyperlink>
    </w:p>
    <w:p w14:paraId="34411D23" w14:textId="7D5668C4" w:rsidR="00512D8F" w:rsidRPr="00662F09" w:rsidRDefault="00D371C5">
      <w:pPr>
        <w:pStyle w:val="TableofFigures"/>
        <w:tabs>
          <w:tab w:val="right" w:leader="dot" w:pos="8828"/>
        </w:tabs>
        <w:rPr>
          <w:rFonts w:asciiTheme="majorHAnsi" w:eastAsiaTheme="minorEastAsia" w:hAnsiTheme="majorHAnsi"/>
          <w:noProof/>
          <w:lang w:eastAsia="es-CO"/>
        </w:rPr>
      </w:pPr>
      <w:hyperlink w:anchor="_Toc472266254" w:history="1">
        <w:r w:rsidR="00512D8F" w:rsidRPr="00662F09">
          <w:rPr>
            <w:rStyle w:val="Hyperlink"/>
            <w:rFonts w:asciiTheme="majorHAnsi" w:hAnsiTheme="majorHAnsi"/>
            <w:noProof/>
          </w:rPr>
          <w:t>Tabla 3 Especificaciones del Hardware del SIGDEHU.</w:t>
        </w:r>
        <w:r w:rsidR="00512D8F" w:rsidRPr="00662F09">
          <w:rPr>
            <w:rFonts w:asciiTheme="majorHAnsi" w:hAnsiTheme="majorHAnsi"/>
            <w:noProof/>
            <w:webHidden/>
          </w:rPr>
          <w:tab/>
        </w:r>
        <w:r w:rsidR="00512D8F" w:rsidRPr="00662F09">
          <w:rPr>
            <w:rFonts w:asciiTheme="majorHAnsi" w:hAnsiTheme="majorHAnsi"/>
            <w:noProof/>
            <w:webHidden/>
          </w:rPr>
          <w:fldChar w:fldCharType="begin"/>
        </w:r>
        <w:r w:rsidR="00512D8F" w:rsidRPr="00662F09">
          <w:rPr>
            <w:rFonts w:asciiTheme="majorHAnsi" w:hAnsiTheme="majorHAnsi"/>
            <w:noProof/>
            <w:webHidden/>
          </w:rPr>
          <w:instrText xml:space="preserve"> PAGEREF _Toc472266254 \h </w:instrText>
        </w:r>
        <w:r w:rsidR="00512D8F" w:rsidRPr="00662F09">
          <w:rPr>
            <w:rFonts w:asciiTheme="majorHAnsi" w:hAnsiTheme="majorHAnsi"/>
            <w:noProof/>
            <w:webHidden/>
          </w:rPr>
        </w:r>
        <w:r w:rsidR="00512D8F" w:rsidRPr="00662F09">
          <w:rPr>
            <w:rFonts w:asciiTheme="majorHAnsi" w:hAnsiTheme="majorHAnsi"/>
            <w:noProof/>
            <w:webHidden/>
          </w:rPr>
          <w:fldChar w:fldCharType="separate"/>
        </w:r>
        <w:r>
          <w:rPr>
            <w:rFonts w:asciiTheme="majorHAnsi" w:hAnsiTheme="majorHAnsi"/>
            <w:noProof/>
            <w:webHidden/>
          </w:rPr>
          <w:t>32</w:t>
        </w:r>
        <w:r w:rsidR="00512D8F" w:rsidRPr="00662F09">
          <w:rPr>
            <w:rFonts w:asciiTheme="majorHAnsi" w:hAnsiTheme="majorHAnsi"/>
            <w:noProof/>
            <w:webHidden/>
          </w:rPr>
          <w:fldChar w:fldCharType="end"/>
        </w:r>
      </w:hyperlink>
    </w:p>
    <w:p w14:paraId="6A68A675" w14:textId="2DC19A9C" w:rsidR="001058E1" w:rsidRPr="00662F09" w:rsidRDefault="001058E1" w:rsidP="008B1C3F">
      <w:pPr>
        <w:rPr>
          <w:rFonts w:asciiTheme="majorHAnsi" w:hAnsiTheme="majorHAnsi"/>
        </w:rPr>
      </w:pPr>
      <w:r w:rsidRPr="00662F09">
        <w:rPr>
          <w:rFonts w:asciiTheme="majorHAnsi" w:hAnsiTheme="majorHAnsi"/>
        </w:rPr>
        <w:fldChar w:fldCharType="end"/>
      </w:r>
    </w:p>
    <w:p w14:paraId="4DEB1C5D" w14:textId="34C4BBDC" w:rsidR="008B1C3F" w:rsidRPr="00662F09" w:rsidRDefault="008B1C3F" w:rsidP="008B1C3F">
      <w:pPr>
        <w:rPr>
          <w:rFonts w:asciiTheme="majorHAnsi" w:hAnsiTheme="majorHAnsi"/>
        </w:rPr>
      </w:pPr>
    </w:p>
    <w:p w14:paraId="7A67BE5C" w14:textId="50994AD2" w:rsidR="001E7822" w:rsidRPr="00662F09" w:rsidRDefault="001E7822" w:rsidP="008B1C3F">
      <w:pPr>
        <w:rPr>
          <w:rFonts w:asciiTheme="majorHAnsi" w:hAnsiTheme="majorHAnsi"/>
        </w:rPr>
      </w:pPr>
    </w:p>
    <w:p w14:paraId="23D8454A" w14:textId="77777777" w:rsidR="001E7822" w:rsidRPr="00662F09" w:rsidRDefault="001E7822" w:rsidP="008B1C3F">
      <w:pPr>
        <w:rPr>
          <w:rFonts w:asciiTheme="majorHAnsi" w:hAnsiTheme="majorHAnsi"/>
        </w:rPr>
      </w:pPr>
    </w:p>
    <w:p w14:paraId="7E758C97" w14:textId="7E9F672D" w:rsidR="008B1C3F" w:rsidRPr="00662F09" w:rsidRDefault="008B1C3F" w:rsidP="008B1C3F">
      <w:pPr>
        <w:rPr>
          <w:rFonts w:asciiTheme="majorHAnsi" w:hAnsiTheme="majorHAnsi"/>
        </w:rPr>
      </w:pPr>
    </w:p>
    <w:p w14:paraId="44461FF6" w14:textId="67D3DC03" w:rsidR="008B1C3F" w:rsidRPr="00662F09" w:rsidRDefault="008B1C3F" w:rsidP="008B1C3F">
      <w:pPr>
        <w:rPr>
          <w:rFonts w:asciiTheme="majorHAnsi" w:hAnsiTheme="majorHAnsi"/>
        </w:rPr>
      </w:pPr>
    </w:p>
    <w:p w14:paraId="45AC4E6F" w14:textId="05BC3272" w:rsidR="001058E1" w:rsidRPr="00662F09" w:rsidRDefault="001058E1" w:rsidP="008B1C3F">
      <w:pPr>
        <w:rPr>
          <w:rFonts w:asciiTheme="majorHAnsi" w:hAnsiTheme="majorHAnsi"/>
        </w:rPr>
      </w:pPr>
    </w:p>
    <w:p w14:paraId="1FE7FDFB" w14:textId="758F55A2" w:rsidR="001058E1" w:rsidRPr="00662F09" w:rsidRDefault="001058E1" w:rsidP="001058E1">
      <w:pPr>
        <w:pStyle w:val="Heading1"/>
      </w:pPr>
      <w:bookmarkStart w:id="0" w:name="_Toc472266265"/>
      <w:r w:rsidRPr="00662F09">
        <w:lastRenderedPageBreak/>
        <w:t>IDE INFRAESTRUCTUR DE DATOS ESPACIALES</w:t>
      </w:r>
      <w:bookmarkEnd w:id="0"/>
    </w:p>
    <w:p w14:paraId="16D521FD" w14:textId="09859D63" w:rsidR="001058E1" w:rsidRPr="00662F09" w:rsidRDefault="001058E1" w:rsidP="001058E1">
      <w:pPr>
        <w:rPr>
          <w:rFonts w:asciiTheme="majorHAnsi" w:hAnsiTheme="majorHAnsi"/>
        </w:rPr>
      </w:pPr>
    </w:p>
    <w:p w14:paraId="65F39476" w14:textId="75CB7354" w:rsidR="001058E1" w:rsidRPr="00662F09" w:rsidRDefault="0002008E" w:rsidP="001058E1">
      <w:pPr>
        <w:rPr>
          <w:rFonts w:asciiTheme="majorHAnsi" w:hAnsiTheme="majorHAnsi"/>
        </w:rPr>
      </w:pPr>
      <w:r w:rsidRPr="00662F09">
        <w:rPr>
          <w:rFonts w:asciiTheme="majorHAnsi" w:hAnsiTheme="majorHAnsi"/>
        </w:rPr>
        <w:t>La infraestructura de datos espaciales del departamento del HUILA se enfoca a ser la columna vertebral de todo sistema, tomándose como política dentro de la gobernación del Huila.</w:t>
      </w:r>
    </w:p>
    <w:p w14:paraId="19145F85" w14:textId="410A5B0D" w:rsidR="0002008E" w:rsidRPr="00662F09" w:rsidRDefault="0002008E" w:rsidP="001058E1">
      <w:pPr>
        <w:rPr>
          <w:rFonts w:asciiTheme="majorHAnsi" w:hAnsiTheme="majorHAnsi"/>
        </w:rPr>
      </w:pPr>
    </w:p>
    <w:p w14:paraId="720F5FCC" w14:textId="7AAB8A4F" w:rsidR="0002008E" w:rsidRPr="00662F09" w:rsidRDefault="001E7822" w:rsidP="0002008E">
      <w:pPr>
        <w:keepNext/>
        <w:jc w:val="center"/>
        <w:rPr>
          <w:rFonts w:asciiTheme="majorHAnsi" w:hAnsiTheme="majorHAnsi"/>
        </w:rPr>
      </w:pPr>
      <w:r w:rsidRPr="00662F09">
        <w:rPr>
          <w:rFonts w:asciiTheme="majorHAnsi" w:hAnsiTheme="majorHAnsi"/>
          <w:noProof/>
          <w:lang w:val="en-US"/>
        </w:rPr>
        <w:drawing>
          <wp:inline distT="0" distB="0" distL="0" distR="0" wp14:anchorId="21E5F6A8" wp14:editId="490C876C">
            <wp:extent cx="5612130" cy="397446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unsionalidad del ide.jpg"/>
                    <pic:cNvPicPr/>
                  </pic:nvPicPr>
                  <pic:blipFill>
                    <a:blip r:embed="rId10">
                      <a:extLst>
                        <a:ext uri="{28A0092B-C50C-407E-A947-70E740481C1C}">
                          <a14:useLocalDpi xmlns:a14="http://schemas.microsoft.com/office/drawing/2010/main" val="0"/>
                        </a:ext>
                      </a:extLst>
                    </a:blip>
                    <a:stretch>
                      <a:fillRect/>
                    </a:stretch>
                  </pic:blipFill>
                  <pic:spPr>
                    <a:xfrm>
                      <a:off x="0" y="0"/>
                      <a:ext cx="5612130" cy="3974465"/>
                    </a:xfrm>
                    <a:prstGeom prst="rect">
                      <a:avLst/>
                    </a:prstGeom>
                  </pic:spPr>
                </pic:pic>
              </a:graphicData>
            </a:graphic>
          </wp:inline>
        </w:drawing>
      </w:r>
    </w:p>
    <w:p w14:paraId="52DAF7A4" w14:textId="0A5E7BC3" w:rsidR="0002008E" w:rsidRPr="00662F09" w:rsidRDefault="0002008E" w:rsidP="0002008E">
      <w:pPr>
        <w:pStyle w:val="Caption"/>
        <w:jc w:val="center"/>
        <w:rPr>
          <w:rFonts w:asciiTheme="majorHAnsi" w:hAnsiTheme="majorHAnsi"/>
        </w:rPr>
      </w:pPr>
      <w:bookmarkStart w:id="1" w:name="_Toc472266255"/>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1</w:t>
      </w:r>
      <w:r w:rsidR="00D371C5" w:rsidRPr="00662F09">
        <w:rPr>
          <w:rFonts w:asciiTheme="majorHAnsi" w:hAnsiTheme="majorHAnsi"/>
          <w:noProof/>
        </w:rPr>
        <w:fldChar w:fldCharType="end"/>
      </w:r>
      <w:r w:rsidRPr="00662F09">
        <w:rPr>
          <w:rFonts w:asciiTheme="majorHAnsi" w:hAnsiTheme="majorHAnsi"/>
        </w:rPr>
        <w:t xml:space="preserve"> Diagrama del IDE.</w:t>
      </w:r>
      <w:bookmarkEnd w:id="1"/>
    </w:p>
    <w:p w14:paraId="4553D558" w14:textId="06407684" w:rsidR="0002008E" w:rsidRPr="00662F09" w:rsidRDefault="0002008E" w:rsidP="0002008E">
      <w:pPr>
        <w:jc w:val="center"/>
        <w:rPr>
          <w:rFonts w:asciiTheme="majorHAnsi" w:hAnsiTheme="majorHAnsi"/>
        </w:rPr>
      </w:pPr>
    </w:p>
    <w:p w14:paraId="138DF050" w14:textId="7A355960" w:rsidR="001058E1" w:rsidRPr="00662F09" w:rsidRDefault="0002008E" w:rsidP="008B1C3F">
      <w:pPr>
        <w:rPr>
          <w:rFonts w:asciiTheme="majorHAnsi" w:eastAsiaTheme="majorEastAsia" w:hAnsiTheme="majorHAnsi" w:cstheme="majorBidi"/>
        </w:rPr>
      </w:pPr>
      <w:r w:rsidRPr="00662F09">
        <w:rPr>
          <w:rFonts w:asciiTheme="majorHAnsi" w:eastAsiaTheme="majorEastAsia" w:hAnsiTheme="majorHAnsi" w:cstheme="majorBidi"/>
        </w:rPr>
        <w:t xml:space="preserve">Esta es la misión </w:t>
      </w:r>
      <w:proofErr w:type="spellStart"/>
      <w:r w:rsidRPr="00662F09">
        <w:rPr>
          <w:rFonts w:asciiTheme="majorHAnsi" w:eastAsiaTheme="majorEastAsia" w:hAnsiTheme="majorHAnsi" w:cstheme="majorBidi"/>
        </w:rPr>
        <w:t>del</w:t>
      </w:r>
      <w:proofErr w:type="spellEnd"/>
      <w:r w:rsidRPr="00662F09">
        <w:rPr>
          <w:rFonts w:asciiTheme="majorHAnsi" w:eastAsiaTheme="majorEastAsia" w:hAnsiTheme="majorHAnsi" w:cstheme="majorBidi"/>
        </w:rPr>
        <w:t xml:space="preserve"> la gestión y manejo de la información estadística y geográfica del departamento del HUILA, </w:t>
      </w:r>
      <w:proofErr w:type="spellStart"/>
      <w:r w:rsidRPr="00662F09">
        <w:rPr>
          <w:rFonts w:asciiTheme="majorHAnsi" w:eastAsiaTheme="majorEastAsia" w:hAnsiTheme="majorHAnsi" w:cstheme="majorBidi"/>
        </w:rPr>
        <w:t>el</w:t>
      </w:r>
      <w:proofErr w:type="spellEnd"/>
      <w:r w:rsidRPr="00662F09">
        <w:rPr>
          <w:rFonts w:asciiTheme="majorHAnsi" w:eastAsiaTheme="majorEastAsia" w:hAnsiTheme="majorHAnsi" w:cstheme="majorBidi"/>
        </w:rPr>
        <w:t xml:space="preserve"> está enfocado a una política del manejo de la misma., </w:t>
      </w:r>
      <w:proofErr w:type="spellStart"/>
      <w:r w:rsidRPr="00662F09">
        <w:rPr>
          <w:rFonts w:asciiTheme="majorHAnsi" w:eastAsiaTheme="majorEastAsia" w:hAnsiTheme="majorHAnsi" w:cstheme="majorBidi"/>
        </w:rPr>
        <w:t>enfocandoce</w:t>
      </w:r>
      <w:proofErr w:type="spellEnd"/>
      <w:r w:rsidRPr="00662F09">
        <w:rPr>
          <w:rFonts w:asciiTheme="majorHAnsi" w:eastAsiaTheme="majorEastAsia" w:hAnsiTheme="majorHAnsi" w:cstheme="majorBidi"/>
        </w:rPr>
        <w:t xml:space="preserve"> a los siguientes criterios.</w:t>
      </w:r>
    </w:p>
    <w:p w14:paraId="6BB2A9C3" w14:textId="5E125D70" w:rsidR="0002008E" w:rsidRPr="00662F09" w:rsidRDefault="0002008E" w:rsidP="008B1C3F">
      <w:pPr>
        <w:rPr>
          <w:rFonts w:asciiTheme="majorHAnsi" w:hAnsiTheme="majorHAnsi"/>
        </w:rPr>
      </w:pPr>
    </w:p>
    <w:p w14:paraId="78505352" w14:textId="77777777" w:rsidR="0002008E" w:rsidRPr="00662F09" w:rsidRDefault="0002008E" w:rsidP="0002008E">
      <w:pPr>
        <w:keepNext/>
        <w:rPr>
          <w:rFonts w:asciiTheme="majorHAnsi" w:hAnsiTheme="majorHAnsi"/>
        </w:rPr>
      </w:pPr>
      <w:r w:rsidRPr="00662F09">
        <w:rPr>
          <w:rFonts w:asciiTheme="majorHAnsi" w:hAnsiTheme="majorHAnsi"/>
          <w:noProof/>
          <w:lang w:val="en-US"/>
        </w:rPr>
        <w:drawing>
          <wp:inline distT="0" distB="0" distL="0" distR="0" wp14:anchorId="6A515730" wp14:editId="468621A3">
            <wp:extent cx="5612130" cy="3578086"/>
            <wp:effectExtent l="0" t="38100" r="0" b="4191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C996108" w14:textId="04177DA8" w:rsidR="0002008E" w:rsidRPr="00662F09" w:rsidRDefault="0002008E" w:rsidP="0002008E">
      <w:pPr>
        <w:pStyle w:val="Caption"/>
        <w:jc w:val="center"/>
        <w:rPr>
          <w:rFonts w:asciiTheme="majorHAnsi" w:hAnsiTheme="majorHAnsi"/>
        </w:rPr>
      </w:pPr>
      <w:bookmarkStart w:id="2" w:name="_Toc472266256"/>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2</w:t>
      </w:r>
      <w:r w:rsidR="00D371C5" w:rsidRPr="00662F09">
        <w:rPr>
          <w:rFonts w:asciiTheme="majorHAnsi" w:hAnsiTheme="majorHAnsi"/>
          <w:noProof/>
        </w:rPr>
        <w:fldChar w:fldCharType="end"/>
      </w:r>
      <w:r w:rsidRPr="00662F09">
        <w:rPr>
          <w:rFonts w:asciiTheme="majorHAnsi" w:hAnsiTheme="majorHAnsi"/>
        </w:rPr>
        <w:t xml:space="preserve"> Esquema ejemplo del Departamento Administrativo Nacional de Estadística, DANE. Decreto No. 3851 de 2006. Bogotá D.C.</w:t>
      </w:r>
      <w:bookmarkEnd w:id="2"/>
    </w:p>
    <w:p w14:paraId="58D551D0" w14:textId="77777777" w:rsidR="0002008E" w:rsidRPr="00662F09" w:rsidRDefault="0002008E" w:rsidP="0002008E">
      <w:pPr>
        <w:jc w:val="both"/>
        <w:rPr>
          <w:rFonts w:asciiTheme="majorHAnsi" w:hAnsiTheme="majorHAnsi"/>
        </w:rPr>
      </w:pPr>
      <w:r w:rsidRPr="00662F09">
        <w:rPr>
          <w:rFonts w:asciiTheme="majorHAnsi" w:hAnsiTheme="majorHAnsi"/>
        </w:rPr>
        <w:t>Si bien es una estructura compleja en términos del volumen de la información y las dificultades en la recolección y actualización oportuna de los datos, se considera primordial contemplar desde el principio tener la capacidad técnica, administrativa y presupuestal necesaria para el manejo completo de esta infraestructura.</w:t>
      </w:r>
    </w:p>
    <w:p w14:paraId="31382787" w14:textId="52512AAD" w:rsidR="0002008E" w:rsidRPr="00662F09" w:rsidRDefault="0002008E" w:rsidP="0002008E">
      <w:pPr>
        <w:jc w:val="both"/>
        <w:rPr>
          <w:rFonts w:asciiTheme="majorHAnsi" w:hAnsiTheme="majorHAnsi"/>
        </w:rPr>
      </w:pPr>
      <w:r w:rsidRPr="00662F09">
        <w:rPr>
          <w:rFonts w:asciiTheme="majorHAnsi" w:hAnsiTheme="majorHAnsi"/>
        </w:rPr>
        <w:t xml:space="preserve">Paralelamente y ya en lo referente al marco conceptual que se ha definido para la Infraestructura de Datos Espaciales </w:t>
      </w:r>
      <w:proofErr w:type="spellStart"/>
      <w:r w:rsidRPr="00662F09">
        <w:rPr>
          <w:rFonts w:asciiTheme="majorHAnsi" w:hAnsiTheme="majorHAnsi"/>
        </w:rPr>
        <w:t>Surcolombiana</w:t>
      </w:r>
      <w:proofErr w:type="spellEnd"/>
      <w:r w:rsidRPr="00662F09">
        <w:rPr>
          <w:rFonts w:asciiTheme="majorHAnsi" w:hAnsiTheme="majorHAnsi"/>
        </w:rPr>
        <w:t xml:space="preserve"> (IDESUR), se han definido tres pilares fundamentales que soportan y brindan las bases conceptuales del IDESUR. Estos tres pilares se plantean como ejes transversales de los grupos de datos descritos en el gráfico anterior (</w:t>
      </w:r>
      <w:r w:rsidRPr="00662F09">
        <w:rPr>
          <w:rFonts w:asciiTheme="majorHAnsi" w:hAnsiTheme="majorHAnsi"/>
          <w:i/>
        </w:rPr>
        <w:t>Datos Estadísticos, Datos Espaciales, Datos sobre Personas y Datos generados en ET y Regionales</w:t>
      </w:r>
      <w:r w:rsidRPr="00662F09">
        <w:rPr>
          <w:rFonts w:asciiTheme="majorHAnsi" w:hAnsiTheme="majorHAnsi"/>
        </w:rPr>
        <w:t xml:space="preserve">), ya que sustentan y son las causas últimas en el desarrollo del IDESUR para la región. </w:t>
      </w:r>
    </w:p>
    <w:p w14:paraId="08CA5CA0" w14:textId="11C09540" w:rsidR="00E23EFE" w:rsidRPr="00662F09" w:rsidRDefault="00E23EFE" w:rsidP="008B1C3F">
      <w:pPr>
        <w:rPr>
          <w:rFonts w:asciiTheme="majorHAnsi" w:hAnsiTheme="majorHAnsi"/>
        </w:rPr>
      </w:pPr>
    </w:p>
    <w:p w14:paraId="7B5496C7" w14:textId="25B7AFD8" w:rsidR="008B1C3F" w:rsidRPr="00662F09" w:rsidRDefault="001058E1" w:rsidP="001058E1">
      <w:pPr>
        <w:pStyle w:val="Heading1"/>
      </w:pPr>
      <w:bookmarkStart w:id="3" w:name="_Toc472266266"/>
      <w:r w:rsidRPr="00662F09">
        <w:lastRenderedPageBreak/>
        <w:t>SISTEMA DE INFORMACIÓN REGIONAL SIR</w:t>
      </w:r>
      <w:bookmarkEnd w:id="3"/>
    </w:p>
    <w:p w14:paraId="322B7DF8" w14:textId="618676CC" w:rsidR="008B1C3F" w:rsidRPr="00662F09" w:rsidRDefault="008B1C3F" w:rsidP="008B1C3F">
      <w:pPr>
        <w:rPr>
          <w:rFonts w:asciiTheme="majorHAnsi" w:hAnsiTheme="majorHAnsi"/>
        </w:rPr>
      </w:pPr>
    </w:p>
    <w:p w14:paraId="05252E69" w14:textId="77777777" w:rsidR="008B1C3F" w:rsidRPr="00662F09" w:rsidRDefault="008B1C3F" w:rsidP="000F6A87">
      <w:pPr>
        <w:pStyle w:val="Heading2"/>
        <w:rPr>
          <w:lang w:val="es-US"/>
        </w:rPr>
      </w:pPr>
      <w:bookmarkStart w:id="4" w:name="_Toc472266267"/>
      <w:r w:rsidRPr="00662F09">
        <w:rPr>
          <w:lang w:val="es-US"/>
        </w:rPr>
        <w:t>Resumen</w:t>
      </w:r>
      <w:bookmarkEnd w:id="4"/>
    </w:p>
    <w:p w14:paraId="7E7231D5"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Este documento resume el marco conceptual, diagnóstico y recomendaciones para el Sistema de Información Regional (SIR) del sur colombiano. El SIR y el SIGDEHU (Sistema de Información Geográfica del Huila) hacen parte de un sistema de información mayor llamado Infraestructura de Datos Espaciales (IDE). </w:t>
      </w:r>
    </w:p>
    <w:p w14:paraId="7DEEA15A"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El marco conceptual se presenta un soporte teórico sobre los sistemas de información, explicando sus requerimientos y funciones y presentándose como un componente fundamental de sistemas de seguimiento y control. Así mismo se expone la relevancia de los sistemas de información para la gestión efectiva de la información territorial.</w:t>
      </w:r>
    </w:p>
    <w:p w14:paraId="46B0E5F7"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Durante el diagnóstico, se identificaron cuellos de botella en lo denominado la tubería de procesos del SIR. Existen 5 procesos principales que dan funcionamiento al sistema: recolección, validación, almacenamiento, procesamiento y visualización. Al interior de cada uno hay eslabones o brechas en la organización de la información y el método con el cual es procesada. </w:t>
      </w:r>
    </w:p>
    <w:p w14:paraId="0B7320B5"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Las principales brechas identificadas fueron:</w:t>
      </w:r>
    </w:p>
    <w:p w14:paraId="5ABA696A" w14:textId="77777777" w:rsidR="008B1C3F" w:rsidRPr="00662F09" w:rsidRDefault="008B1C3F" w:rsidP="008B1C3F">
      <w:pPr>
        <w:numPr>
          <w:ilvl w:val="0"/>
          <w:numId w:val="3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Descoordinación institucional de los actores al momento de capturar la información.</w:t>
      </w:r>
    </w:p>
    <w:p w14:paraId="3C6AE10C" w14:textId="77777777" w:rsidR="008B1C3F" w:rsidRPr="00662F09" w:rsidRDefault="008B1C3F" w:rsidP="008B1C3F">
      <w:pPr>
        <w:numPr>
          <w:ilvl w:val="0"/>
          <w:numId w:val="3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Inconsistencia en los formatos de almacenamiento.</w:t>
      </w:r>
    </w:p>
    <w:p w14:paraId="6B486585" w14:textId="77777777" w:rsidR="008B1C3F" w:rsidRPr="00662F09" w:rsidRDefault="008B1C3F" w:rsidP="008B1C3F">
      <w:pPr>
        <w:numPr>
          <w:ilvl w:val="0"/>
          <w:numId w:val="3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Profesional sin conocimientos técnicos en sistemas de información.</w:t>
      </w:r>
    </w:p>
    <w:p w14:paraId="536B8930" w14:textId="77777777" w:rsidR="008B1C3F" w:rsidRPr="00662F09" w:rsidRDefault="008B1C3F" w:rsidP="008B1C3F">
      <w:pPr>
        <w:numPr>
          <w:ilvl w:val="0"/>
          <w:numId w:val="3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Escasez de analistas de datos. </w:t>
      </w:r>
    </w:p>
    <w:p w14:paraId="5F7AE99A" w14:textId="77777777" w:rsidR="008B1C3F" w:rsidRPr="00662F09" w:rsidRDefault="008B1C3F" w:rsidP="008B1C3F">
      <w:pPr>
        <w:numPr>
          <w:ilvl w:val="0"/>
          <w:numId w:val="3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Visor de datos desintegrado a una base de datos para información en tiempo real.</w:t>
      </w:r>
    </w:p>
    <w:p w14:paraId="096099C2" w14:textId="77777777" w:rsidR="008B1C3F" w:rsidRPr="00662F09" w:rsidRDefault="008B1C3F" w:rsidP="008B1C3F">
      <w:pPr>
        <w:spacing w:after="0" w:line="240" w:lineRule="auto"/>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Finalmente se exponen las recomendaciones para implementar el SIR en función de los procesos, requerimientos técnicos y mayores retos identificados.</w:t>
      </w:r>
    </w:p>
    <w:p w14:paraId="59F74EAA" w14:textId="77777777" w:rsidR="008B1C3F" w:rsidRPr="00662F09" w:rsidRDefault="008B1C3F" w:rsidP="008B1C3F">
      <w:pPr>
        <w:spacing w:after="0" w:line="240" w:lineRule="auto"/>
        <w:jc w:val="both"/>
        <w:rPr>
          <w:rFonts w:asciiTheme="majorHAnsi" w:hAnsiTheme="majorHAnsi"/>
          <w:lang w:val="es-US"/>
        </w:rPr>
      </w:pPr>
    </w:p>
    <w:p w14:paraId="7F91A985" w14:textId="77777777" w:rsidR="008B1C3F" w:rsidRPr="00662F09" w:rsidRDefault="008B1C3F" w:rsidP="000F6A87">
      <w:pPr>
        <w:pStyle w:val="Heading3"/>
        <w:rPr>
          <w:lang w:val="es-US"/>
        </w:rPr>
      </w:pPr>
      <w:bookmarkStart w:id="5" w:name="_3dy6vkm" w:colFirst="0" w:colLast="0"/>
      <w:bookmarkStart w:id="6" w:name="_Toc472266268"/>
      <w:bookmarkEnd w:id="5"/>
      <w:r w:rsidRPr="00662F09">
        <w:rPr>
          <w:lang w:val="es-US"/>
        </w:rPr>
        <w:t>Palabras clave</w:t>
      </w:r>
      <w:bookmarkEnd w:id="6"/>
    </w:p>
    <w:p w14:paraId="49A660F2" w14:textId="77777777" w:rsidR="008B1C3F" w:rsidRPr="00662F09" w:rsidRDefault="008B1C3F" w:rsidP="008B1C3F">
      <w:pPr>
        <w:spacing w:after="0" w:line="240" w:lineRule="auto"/>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SIR, información, datos, bases de datos, procesamiento, infraestructura espacial, usuarios.</w:t>
      </w:r>
    </w:p>
    <w:p w14:paraId="5A71D331" w14:textId="77777777" w:rsidR="008B1C3F" w:rsidRPr="00662F09" w:rsidRDefault="008B1C3F" w:rsidP="008B1C3F">
      <w:pPr>
        <w:spacing w:after="0" w:line="240" w:lineRule="auto"/>
        <w:jc w:val="both"/>
        <w:rPr>
          <w:rFonts w:asciiTheme="majorHAnsi" w:hAnsiTheme="majorHAnsi"/>
        </w:rPr>
      </w:pPr>
    </w:p>
    <w:p w14:paraId="6CA43DB1" w14:textId="77777777" w:rsidR="008B1C3F" w:rsidRPr="00662F09" w:rsidRDefault="008B1C3F" w:rsidP="008B1C3F">
      <w:pPr>
        <w:spacing w:after="0" w:line="240" w:lineRule="auto"/>
        <w:jc w:val="both"/>
        <w:rPr>
          <w:rFonts w:asciiTheme="majorHAnsi" w:hAnsiTheme="majorHAnsi"/>
        </w:rPr>
      </w:pPr>
    </w:p>
    <w:p w14:paraId="6615085A" w14:textId="77777777" w:rsidR="008B1C3F" w:rsidRPr="00662F09" w:rsidRDefault="008B1C3F" w:rsidP="008B1C3F">
      <w:pPr>
        <w:spacing w:after="0" w:line="240" w:lineRule="auto"/>
        <w:jc w:val="both"/>
        <w:rPr>
          <w:rFonts w:asciiTheme="majorHAnsi" w:hAnsiTheme="majorHAnsi"/>
        </w:rPr>
      </w:pPr>
    </w:p>
    <w:p w14:paraId="69ED7FEB" w14:textId="77777777" w:rsidR="008B1C3F" w:rsidRPr="00662F09" w:rsidRDefault="008B1C3F" w:rsidP="000F6A87">
      <w:pPr>
        <w:pStyle w:val="Heading2"/>
        <w:rPr>
          <w:lang w:val="es-US"/>
        </w:rPr>
      </w:pPr>
      <w:bookmarkStart w:id="7" w:name="_30j0zll" w:colFirst="0" w:colLast="0"/>
      <w:bookmarkStart w:id="8" w:name="_Toc472266269"/>
      <w:bookmarkEnd w:id="7"/>
      <w:r w:rsidRPr="00662F09">
        <w:rPr>
          <w:lang w:val="es-US"/>
        </w:rPr>
        <w:lastRenderedPageBreak/>
        <w:t>Objetivos del SIR</w:t>
      </w:r>
      <w:bookmarkEnd w:id="8"/>
    </w:p>
    <w:p w14:paraId="57515CF8" w14:textId="77777777" w:rsidR="008B1C3F" w:rsidRPr="00662F09" w:rsidRDefault="008B1C3F" w:rsidP="000F6A87">
      <w:pPr>
        <w:pStyle w:val="Heading3"/>
        <w:rPr>
          <w:lang w:val="es-US"/>
        </w:rPr>
      </w:pPr>
      <w:bookmarkStart w:id="9" w:name="_1fob9te" w:colFirst="0" w:colLast="0"/>
      <w:bookmarkStart w:id="10" w:name="_Toc472266270"/>
      <w:bookmarkEnd w:id="9"/>
      <w:r w:rsidRPr="00662F09">
        <w:rPr>
          <w:lang w:val="es-US"/>
        </w:rPr>
        <w:t>Objetivo General</w:t>
      </w:r>
      <w:bookmarkEnd w:id="10"/>
    </w:p>
    <w:p w14:paraId="676886EF"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Integrar</w:t>
      </w:r>
      <w:r w:rsidRPr="00662F09">
        <w:rPr>
          <w:rFonts w:asciiTheme="majorHAnsi" w:eastAsiaTheme="majorEastAsia" w:hAnsiTheme="majorHAnsi" w:cstheme="majorBidi"/>
          <w:lang w:val="es-US"/>
        </w:rPr>
        <w:t xml:space="preserve"> los datos, metadatos, servicios e información sociodemográficas y territorial producidos en el sur de Colombia a nivel local y regional.</w:t>
      </w:r>
    </w:p>
    <w:p w14:paraId="300D6DCB" w14:textId="77777777" w:rsidR="008B1C3F" w:rsidRPr="00662F09" w:rsidRDefault="008B1C3F" w:rsidP="000F6A87">
      <w:pPr>
        <w:pStyle w:val="Heading3"/>
      </w:pPr>
      <w:bookmarkStart w:id="11" w:name="_3znysh7" w:colFirst="0" w:colLast="0"/>
      <w:bookmarkStart w:id="12" w:name="_Toc472266271"/>
      <w:bookmarkEnd w:id="11"/>
      <w:r w:rsidRPr="00662F09">
        <w:t>Objetivo Específicos</w:t>
      </w:r>
      <w:bookmarkEnd w:id="12"/>
    </w:p>
    <w:p w14:paraId="0E39DEF7"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Estructurar una plataforma que integre la información estadística y geográfica; y articule la producción, divulgación, acceso, y uso de la información de la región </w:t>
      </w:r>
      <w:proofErr w:type="spellStart"/>
      <w:r w:rsidRPr="00662F09">
        <w:rPr>
          <w:rFonts w:asciiTheme="majorHAnsi" w:eastAsiaTheme="majorEastAsia" w:hAnsiTheme="majorHAnsi" w:cstheme="majorBidi"/>
          <w:lang w:val="es-US"/>
        </w:rPr>
        <w:t>Surcolombiana</w:t>
      </w:r>
      <w:proofErr w:type="spellEnd"/>
      <w:r w:rsidRPr="00662F09">
        <w:rPr>
          <w:rFonts w:asciiTheme="majorHAnsi" w:eastAsiaTheme="majorEastAsia" w:hAnsiTheme="majorHAnsi" w:cstheme="majorBidi"/>
          <w:lang w:val="es-US"/>
        </w:rPr>
        <w:t>.</w:t>
      </w:r>
    </w:p>
    <w:p w14:paraId="5D2B5184"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Implementar una herramienta para el monitoreo y preservación de los recursos naturales y el medio ambiente de la Región.</w:t>
      </w:r>
    </w:p>
    <w:p w14:paraId="61E32019"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Implementar una herramienta para la gestión y mitigación del riesgo geográfico regional, departamental y municipal.</w:t>
      </w:r>
    </w:p>
    <w:p w14:paraId="6153558B"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Consolidar una herramienta que sirva de insumo para la estructuración y ejecución de los Planes de Ordenamiento Territoriales Departamentales, Municipales y Regionales.</w:t>
      </w:r>
    </w:p>
    <w:p w14:paraId="55059601"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Especificar los parámetros necesarios para desarrollar una política pública acorde a las necesidades en gestión y manejo de la información estadística y geográfica de la región.</w:t>
      </w:r>
    </w:p>
    <w:p w14:paraId="52587C67" w14:textId="77777777" w:rsidR="008B1C3F" w:rsidRPr="00662F09" w:rsidRDefault="008B1C3F" w:rsidP="008B1C3F">
      <w:pPr>
        <w:numPr>
          <w:ilvl w:val="0"/>
          <w:numId w:val="27"/>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Aumentar la percepción de relevancia que tiene la información oportuna y consistente para la toma de decisiones. </w:t>
      </w:r>
    </w:p>
    <w:p w14:paraId="27A965AB" w14:textId="77777777" w:rsidR="008B1C3F" w:rsidRPr="00662F09" w:rsidRDefault="008B1C3F" w:rsidP="008B1C3F">
      <w:pPr>
        <w:jc w:val="both"/>
        <w:rPr>
          <w:rFonts w:asciiTheme="majorHAnsi" w:hAnsiTheme="majorHAnsi"/>
          <w:lang w:val="es-US"/>
        </w:rPr>
      </w:pPr>
    </w:p>
    <w:p w14:paraId="1AE63283" w14:textId="77777777" w:rsidR="008B1C3F" w:rsidRPr="00662F09" w:rsidRDefault="008B1C3F" w:rsidP="000F6A87">
      <w:pPr>
        <w:pStyle w:val="Heading2"/>
        <w:rPr>
          <w:lang w:val="es-US"/>
        </w:rPr>
      </w:pPr>
      <w:bookmarkStart w:id="13" w:name="_z589gtyq2t1a" w:colFirst="0" w:colLast="0"/>
      <w:bookmarkStart w:id="14" w:name="_1t3h5sf" w:colFirst="0" w:colLast="0"/>
      <w:bookmarkStart w:id="15" w:name="_Toc472266272"/>
      <w:bookmarkEnd w:id="13"/>
      <w:bookmarkEnd w:id="14"/>
      <w:r w:rsidRPr="00662F09">
        <w:rPr>
          <w:lang w:val="es-US"/>
        </w:rPr>
        <w:t>Introducción</w:t>
      </w:r>
      <w:bookmarkEnd w:id="15"/>
    </w:p>
    <w:p w14:paraId="0C2C9579"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Infraestructura Colombiana de Datos Espaciales (ICDE) nace de la firma del Acuerdo No. 1 de 2000, en el cual instituciones como DANE, IGAC, IDEAM, ECOPETROL, DNP, INGEOMINAS y la Federación Nacional de Cafeteros definieron los lineamientos generales y la estructura marco de cooperación, coordinación y operación para el manejo e intercambio de información geográfica producida o de propiedad de cada una de las entidades vinculadas.</w:t>
      </w:r>
    </w:p>
    <w:p w14:paraId="256EFA2E"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En el año 2006, comenzó la construcción de un sistema para el aseguramiento de la calidad, almacenamiento y consulta de la información básica; a partir del Decreto No. 3851 de 2006 emanado por el Departamento Administrativo Nacional de Estadística (DANE). Bajo esta directriz, se han conformado Infraestructuras de Datos Espaciales (IDE) en las ciudades de Bogotá, Medellín y </w:t>
      </w:r>
      <w:proofErr w:type="gramStart"/>
      <w:r w:rsidRPr="00662F09">
        <w:rPr>
          <w:rFonts w:asciiTheme="majorHAnsi" w:eastAsiaTheme="majorEastAsia" w:hAnsiTheme="majorHAnsi" w:cstheme="majorBidi"/>
          <w:lang w:val="es-US"/>
        </w:rPr>
        <w:t>Cali</w:t>
      </w:r>
      <w:proofErr w:type="gramEnd"/>
      <w:r w:rsidRPr="00662F09">
        <w:rPr>
          <w:rFonts w:asciiTheme="majorHAnsi" w:eastAsiaTheme="majorEastAsia" w:hAnsiTheme="majorHAnsi" w:cstheme="majorBidi"/>
          <w:lang w:val="es-US"/>
        </w:rPr>
        <w:t xml:space="preserve"> así como en la Eco Región del Eje Cafetero (Caldas, Quindío, Risaralda, Norte del Valle y Occidente del Tolima), entre otras.</w:t>
      </w:r>
    </w:p>
    <w:p w14:paraId="2D808B88"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 infraestructura colombiana de datos (ICDE o IDE por sus características) definida en el Decreto 3851 desglosa 4 categorías: </w:t>
      </w:r>
    </w:p>
    <w:p w14:paraId="3775AB8F" w14:textId="77777777" w:rsidR="008B1C3F" w:rsidRPr="00662F09" w:rsidRDefault="008B1C3F" w:rsidP="008B1C3F">
      <w:pPr>
        <w:numPr>
          <w:ilvl w:val="0"/>
          <w:numId w:val="2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lastRenderedPageBreak/>
        <w:t>Datos estadísticos: información estadística generada por registros administrativos, censos o encuestas sobre aspectos socioeconómicos y demográficos.</w:t>
      </w:r>
    </w:p>
    <w:p w14:paraId="38436DE8" w14:textId="77777777" w:rsidR="008B1C3F" w:rsidRPr="00662F09" w:rsidRDefault="008B1C3F" w:rsidP="008B1C3F">
      <w:pPr>
        <w:numPr>
          <w:ilvl w:val="0"/>
          <w:numId w:val="2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Datos espaciales</w:t>
      </w:r>
      <w:r w:rsidRPr="00662F09">
        <w:rPr>
          <w:rFonts w:asciiTheme="majorHAnsi" w:eastAsiaTheme="majorEastAsia" w:hAnsiTheme="majorHAnsi" w:cstheme="majorBidi"/>
          <w:lang w:val="es-US"/>
        </w:rPr>
        <w:t>: 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domiciliarios, entre otros.</w:t>
      </w:r>
    </w:p>
    <w:p w14:paraId="0DDC38C6" w14:textId="77777777" w:rsidR="008B1C3F" w:rsidRPr="00662F09" w:rsidRDefault="008B1C3F" w:rsidP="008B1C3F">
      <w:pPr>
        <w:numPr>
          <w:ilvl w:val="0"/>
          <w:numId w:val="2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Datos sobre personas: registro de hechos vitales y migraciones que sirvan para actualizar la información censal de población, cobertura de protección social, registros educativos, registro mercantil, registro de contribuyentes, beneficiarios de subsidios, damnificados y otros de la misma índole.</w:t>
      </w:r>
    </w:p>
    <w:p w14:paraId="547AAF16" w14:textId="77777777" w:rsidR="008B1C3F" w:rsidRPr="00662F09" w:rsidRDefault="008B1C3F" w:rsidP="008B1C3F">
      <w:pPr>
        <w:numPr>
          <w:ilvl w:val="0"/>
          <w:numId w:val="2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Datos generados en entidades territoriales y regionales</w:t>
      </w:r>
      <w:r w:rsidRPr="00662F09">
        <w:rPr>
          <w:rFonts w:asciiTheme="majorHAnsi" w:eastAsiaTheme="majorEastAsia" w:hAnsiTheme="majorHAnsi" w:cstheme="majorBidi"/>
          <w:lang w:val="es-US"/>
        </w:rPr>
        <w:t>: Bases de datos administradas por Gobernaciones, Municipios, entes regionales, provinciales, locales; y entes no gubernamentales que voluntariamente se incorporan al sistema.</w:t>
      </w:r>
    </w:p>
    <w:p w14:paraId="019BD0D0"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En el departamento del Huila bajo la ordenanza No. 037 de 1998 </w:t>
      </w:r>
      <w:r w:rsidRPr="00662F09">
        <w:rPr>
          <w:rFonts w:asciiTheme="majorHAnsi" w:eastAsiaTheme="majorEastAsia" w:hAnsiTheme="majorHAnsi" w:cstheme="majorBidi"/>
          <w:i/>
          <w:lang w:val="es-US"/>
        </w:rPr>
        <w:t>“Por la cual se crea y organiza la red de información del Departamento del Huila”</w:t>
      </w:r>
      <w:r w:rsidRPr="00662F09">
        <w:rPr>
          <w:rFonts w:asciiTheme="majorHAnsi" w:eastAsiaTheme="majorEastAsia" w:hAnsiTheme="majorHAnsi" w:cstheme="majorBidi"/>
          <w:lang w:val="es-US"/>
        </w:rPr>
        <w:t>, se inicia el proceso de estructuración y puesta en marcha de un Sistema de Información Regional (SIR) que ofrece información institucional y sectorial del departamento; en temáticas que van desde la cultura, calidad de vida, productividad, finanzas públicas, económicas, etc. Este sistema hace parte de la categoría de “</w:t>
      </w:r>
      <w:r w:rsidRPr="00662F09">
        <w:rPr>
          <w:rFonts w:asciiTheme="majorHAnsi" w:eastAsiaTheme="majorEastAsia" w:hAnsiTheme="majorHAnsi" w:cstheme="majorBidi"/>
          <w:i/>
          <w:lang w:val="es-US"/>
        </w:rPr>
        <w:t>datos generados en entidades territoriales y regionales</w:t>
      </w:r>
      <w:r w:rsidRPr="00662F09">
        <w:rPr>
          <w:rFonts w:asciiTheme="majorHAnsi" w:eastAsiaTheme="majorEastAsia" w:hAnsiTheme="majorHAnsi" w:cstheme="majorBidi"/>
          <w:lang w:val="es-US"/>
        </w:rPr>
        <w:t xml:space="preserve">” y juega su rol respectivo en el IDE. </w:t>
      </w:r>
    </w:p>
    <w:p w14:paraId="51A66BAA"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Adicionalmente, se implementó el Sistema de Información Geográfica del Huila (SIGDEHU) como herramienta para la planificación y desarrollo económico; y como seguimiento al Plan de Ordenamiento Territorial Departamental (POTD). Su origen parte de la Ordenanza No. 078 de 2000, en donde se establece un Sistema de Asistencia Técnica Departamental conformada por los siguientes componentes:</w:t>
      </w:r>
    </w:p>
    <w:p w14:paraId="787D4A1F" w14:textId="77777777" w:rsidR="008B1C3F" w:rsidRPr="00662F09" w:rsidRDefault="008B1C3F" w:rsidP="008B1C3F">
      <w:pPr>
        <w:numPr>
          <w:ilvl w:val="0"/>
          <w:numId w:val="33"/>
        </w:numPr>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Banco de Datos Departamental.</w:t>
      </w:r>
    </w:p>
    <w:p w14:paraId="79918C1B" w14:textId="6367AEED" w:rsidR="008B1C3F" w:rsidRPr="00662F09" w:rsidRDefault="008B1C3F" w:rsidP="008B1C3F">
      <w:pPr>
        <w:numPr>
          <w:ilvl w:val="0"/>
          <w:numId w:val="33"/>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Banco de Cartografía Temática de preferencia </w:t>
      </w:r>
      <w:r w:rsidR="00955F93" w:rsidRPr="00662F09">
        <w:rPr>
          <w:rFonts w:asciiTheme="majorHAnsi" w:eastAsiaTheme="majorEastAsia" w:hAnsiTheme="majorHAnsi" w:cstheme="majorBidi"/>
          <w:lang w:val="es-US"/>
        </w:rPr>
        <w:t>georreferenciada</w:t>
      </w:r>
      <w:r w:rsidRPr="00662F09">
        <w:rPr>
          <w:rFonts w:asciiTheme="majorHAnsi" w:eastAsiaTheme="majorEastAsia" w:hAnsiTheme="majorHAnsi" w:cstheme="majorBidi"/>
          <w:lang w:val="es-US"/>
        </w:rPr>
        <w:t xml:space="preserve"> – sistema de información geográfico departamental.</w:t>
      </w:r>
    </w:p>
    <w:p w14:paraId="5FB8E9F5" w14:textId="77777777" w:rsidR="008B1C3F" w:rsidRPr="00662F09" w:rsidRDefault="008B1C3F" w:rsidP="008B1C3F">
      <w:pPr>
        <w:numPr>
          <w:ilvl w:val="0"/>
          <w:numId w:val="33"/>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Unidad técnica del POTD y apoyo a la gestión territorial municipal.</w:t>
      </w:r>
    </w:p>
    <w:p w14:paraId="53F44979"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SIGDEHU entra en la categoría de “</w:t>
      </w:r>
      <w:r w:rsidRPr="00662F09">
        <w:rPr>
          <w:rFonts w:asciiTheme="majorHAnsi" w:eastAsiaTheme="majorEastAsia" w:hAnsiTheme="majorHAnsi" w:cstheme="majorBidi"/>
          <w:i/>
          <w:lang w:val="es-US"/>
        </w:rPr>
        <w:t>datos espaciales</w:t>
      </w:r>
      <w:r w:rsidRPr="00662F09">
        <w:rPr>
          <w:rFonts w:asciiTheme="majorHAnsi" w:eastAsiaTheme="majorEastAsia" w:hAnsiTheme="majorHAnsi" w:cstheme="majorBidi"/>
          <w:lang w:val="es-US"/>
        </w:rPr>
        <w:t xml:space="preserve">” definido por el IDE. </w:t>
      </w:r>
    </w:p>
    <w:p w14:paraId="5DB38F41"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Este documento hace parte de una serie de documentos base para la implementación del Sistema de Información Regional del Sur de Colombia (IDESUR) y presenta específicamente un diagnóstico al estado actual del SIR en el Huila. Se presentará con un marco conceptual </w:t>
      </w:r>
      <w:r w:rsidRPr="00662F09">
        <w:rPr>
          <w:rFonts w:asciiTheme="majorHAnsi" w:eastAsiaTheme="majorEastAsia" w:hAnsiTheme="majorHAnsi" w:cstheme="majorBidi"/>
          <w:lang w:val="es-US"/>
        </w:rPr>
        <w:lastRenderedPageBreak/>
        <w:t>referente a los sistemas de información y su relevancia para el manejo de información territorial. Luego vendrá un diagnóstico de la situación actual del SIR en cuanto a infraestructura tecnológica, software y talento humano. Al final, se propondrán recomendaciones técnicas y estratégicas para maximizar la eficiencia del sistema.</w:t>
      </w:r>
    </w:p>
    <w:p w14:paraId="4C8BAAD2" w14:textId="77777777" w:rsidR="008B1C3F" w:rsidRPr="00662F09" w:rsidRDefault="008B1C3F" w:rsidP="000F6A87">
      <w:pPr>
        <w:pStyle w:val="Heading2"/>
        <w:rPr>
          <w:lang w:val="es-US"/>
        </w:rPr>
      </w:pPr>
      <w:bookmarkStart w:id="16" w:name="_cf627ljm1eet" w:colFirst="0" w:colLast="0"/>
      <w:bookmarkStart w:id="17" w:name="_Toc472266273"/>
      <w:bookmarkEnd w:id="16"/>
      <w:r w:rsidRPr="00662F09">
        <w:rPr>
          <w:lang w:val="es-US"/>
        </w:rPr>
        <w:t>Marco Conceptual</w:t>
      </w:r>
      <w:bookmarkEnd w:id="17"/>
    </w:p>
    <w:p w14:paraId="25251DF2" w14:textId="77777777" w:rsidR="008B1C3F" w:rsidRPr="00662F09" w:rsidRDefault="008B1C3F" w:rsidP="000F6A87">
      <w:pPr>
        <w:pStyle w:val="Heading3"/>
        <w:rPr>
          <w:lang w:val="es-US"/>
        </w:rPr>
      </w:pPr>
      <w:bookmarkStart w:id="18" w:name="_yenf107xqpcl" w:colFirst="0" w:colLast="0"/>
      <w:bookmarkStart w:id="19" w:name="_Toc472266274"/>
      <w:bookmarkEnd w:id="18"/>
      <w:r w:rsidRPr="00662F09">
        <w:rPr>
          <w:lang w:val="es-US"/>
        </w:rPr>
        <w:t>Sistemas de Información</w:t>
      </w:r>
      <w:bookmarkEnd w:id="19"/>
    </w:p>
    <w:p w14:paraId="1BFA96B9" w14:textId="7466514A"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Tomando como referencia la fundamentación conceptual de Raúl </w:t>
      </w:r>
      <w:proofErr w:type="spellStart"/>
      <w:r w:rsidRPr="00662F09">
        <w:rPr>
          <w:rFonts w:asciiTheme="majorHAnsi" w:eastAsiaTheme="majorEastAsia" w:hAnsiTheme="majorHAnsi" w:cstheme="majorBidi"/>
          <w:lang w:val="es-US"/>
        </w:rPr>
        <w:t>Sar</w:t>
      </w:r>
      <w:r w:rsidR="0064324D" w:rsidRPr="00662F09">
        <w:rPr>
          <w:rFonts w:asciiTheme="majorHAnsi" w:eastAsiaTheme="majorEastAsia" w:hAnsiTheme="majorHAnsi" w:cstheme="majorBidi"/>
          <w:lang w:val="es-US"/>
        </w:rPr>
        <w:t>oka</w:t>
      </w:r>
      <w:proofErr w:type="spellEnd"/>
      <w:r w:rsidR="0064324D" w:rsidRPr="00662F09">
        <w:rPr>
          <w:rFonts w:asciiTheme="majorHAnsi" w:eastAsiaTheme="majorEastAsia" w:hAnsiTheme="majorHAnsi" w:cstheme="majorBidi"/>
          <w:lang w:val="es-US"/>
        </w:rPr>
        <w:t xml:space="preserve"> </w:t>
      </w:r>
      <w:sdt>
        <w:sdtPr>
          <w:rPr>
            <w:rFonts w:asciiTheme="majorHAnsi" w:hAnsiTheme="majorHAnsi"/>
            <w:lang w:val="es-US"/>
          </w:rPr>
          <w:id w:val="-539275731"/>
          <w:citation/>
        </w:sdtPr>
        <w:sdtContent>
          <w:r w:rsidR="0064324D" w:rsidRPr="00662F09">
            <w:rPr>
              <w:rFonts w:asciiTheme="majorHAnsi" w:hAnsiTheme="majorHAnsi"/>
              <w:lang w:val="es-US"/>
            </w:rPr>
            <w:fldChar w:fldCharType="begin"/>
          </w:r>
          <w:r w:rsidR="0064324D" w:rsidRPr="00662F09">
            <w:rPr>
              <w:rFonts w:asciiTheme="majorHAnsi" w:hAnsiTheme="majorHAnsi"/>
              <w:lang w:val="es-US"/>
            </w:rPr>
            <w:instrText xml:space="preserve"> CITATION Sar02 \l 1033 </w:instrText>
          </w:r>
          <w:r w:rsidR="0064324D" w:rsidRPr="00662F09">
            <w:rPr>
              <w:rFonts w:asciiTheme="majorHAnsi" w:hAnsiTheme="majorHAnsi"/>
              <w:lang w:val="es-US"/>
            </w:rPr>
            <w:fldChar w:fldCharType="separate"/>
          </w:r>
          <w:r w:rsidR="000561CA" w:rsidRPr="00662F09">
            <w:rPr>
              <w:rFonts w:asciiTheme="majorHAnsi" w:hAnsiTheme="majorHAnsi"/>
              <w:noProof/>
              <w:lang w:val="es-US"/>
            </w:rPr>
            <w:t>(Saroka, 2002)</w:t>
          </w:r>
          <w:r w:rsidR="0064324D" w:rsidRPr="00662F09">
            <w:rPr>
              <w:rFonts w:asciiTheme="majorHAnsi" w:hAnsiTheme="majorHAnsi"/>
              <w:lang w:val="es-US"/>
            </w:rPr>
            <w:fldChar w:fldCharType="end"/>
          </w:r>
        </w:sdtContent>
      </w:sdt>
      <w:r w:rsidRPr="00662F09">
        <w:rPr>
          <w:rFonts w:asciiTheme="majorHAnsi" w:eastAsiaTheme="majorEastAsia" w:hAnsiTheme="majorHAnsi" w:cstheme="majorBidi"/>
          <w:lang w:val="es-US"/>
        </w:rPr>
        <w:t>, se plan</w:t>
      </w:r>
      <w:r w:rsidR="0064324D" w:rsidRPr="00662F09">
        <w:rPr>
          <w:rFonts w:asciiTheme="majorHAnsi" w:eastAsiaTheme="majorEastAsia" w:hAnsiTheme="majorHAnsi" w:cstheme="majorBidi"/>
          <w:lang w:val="es-US"/>
        </w:rPr>
        <w:t>t</w:t>
      </w:r>
      <w:r w:rsidRPr="00662F09">
        <w:rPr>
          <w:rFonts w:asciiTheme="majorHAnsi" w:eastAsiaTheme="majorEastAsia" w:hAnsiTheme="majorHAnsi" w:cstheme="majorBidi"/>
          <w:lang w:val="es-US"/>
        </w:rPr>
        <w:t xml:space="preserve">ea que un sistema de información agrupa recursos humanos, materiales, financieros, tecnológicos, normativos y metodológicos con el propósito de brindar la información suficiente a quienes </w:t>
      </w:r>
      <w:r w:rsidR="00955F93" w:rsidRPr="00662F09">
        <w:rPr>
          <w:rFonts w:asciiTheme="majorHAnsi" w:eastAsiaTheme="majorEastAsia" w:hAnsiTheme="majorHAnsi" w:cstheme="majorBidi"/>
          <w:lang w:val="es-US"/>
        </w:rPr>
        <w:t>desarrollan procesos de toma de decisión</w:t>
      </w:r>
      <w:r w:rsidRPr="00662F09">
        <w:rPr>
          <w:rFonts w:asciiTheme="majorHAnsi" w:eastAsiaTheme="majorEastAsia" w:hAnsiTheme="majorHAnsi" w:cstheme="majorBidi"/>
          <w:lang w:val="es-US"/>
        </w:rPr>
        <w:t>.  La eficiencia de la información del sistema está sujeta al cumplimiento de una serie de requisitos, de manera que se justifique el empleo de recursos para su producción.</w:t>
      </w:r>
    </w:p>
    <w:p w14:paraId="7774E775"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Economía:</w:t>
      </w:r>
      <w:r w:rsidRPr="00662F09">
        <w:rPr>
          <w:rFonts w:asciiTheme="majorHAnsi" w:eastAsiaTheme="majorEastAsia" w:hAnsiTheme="majorHAnsi" w:cstheme="majorBidi"/>
          <w:lang w:val="es-US"/>
        </w:rPr>
        <w:t xml:space="preserve"> El costo de obtener la información debe superar el beneficio esperado.</w:t>
      </w:r>
    </w:p>
    <w:p w14:paraId="5AE072CE"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Oportunidad:</w:t>
      </w:r>
      <w:r w:rsidRPr="00662F09">
        <w:rPr>
          <w:rFonts w:asciiTheme="majorHAnsi" w:eastAsiaTheme="majorEastAsia" w:hAnsiTheme="majorHAnsi" w:cstheme="majorBidi"/>
          <w:lang w:val="es-US"/>
        </w:rPr>
        <w:t xml:space="preserve"> La información debe estar disponible en el momento que sea requerida.</w:t>
      </w:r>
    </w:p>
    <w:p w14:paraId="6FA13A0D"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Utilidad:</w:t>
      </w:r>
      <w:r w:rsidRPr="00662F09">
        <w:rPr>
          <w:rFonts w:asciiTheme="majorHAnsi" w:eastAsiaTheme="majorEastAsia" w:hAnsiTheme="majorHAnsi" w:cstheme="majorBidi"/>
          <w:lang w:val="es-US"/>
        </w:rPr>
        <w:t xml:space="preserve"> Toda salida del sistema debe satisfacer una necesidad.</w:t>
      </w:r>
    </w:p>
    <w:p w14:paraId="173CF02C"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Comparabilidad:</w:t>
      </w:r>
      <w:r w:rsidRPr="00662F09">
        <w:rPr>
          <w:rFonts w:asciiTheme="majorHAnsi" w:eastAsiaTheme="majorEastAsia" w:hAnsiTheme="majorHAnsi" w:cstheme="majorBidi"/>
          <w:lang w:val="es-US"/>
        </w:rPr>
        <w:t xml:space="preserve"> La información debe ser comparable en espacio, tiempo y alcance.</w:t>
      </w:r>
    </w:p>
    <w:p w14:paraId="17D68DBF"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Flexibilidad:</w:t>
      </w:r>
      <w:r w:rsidRPr="00662F09">
        <w:rPr>
          <w:rFonts w:asciiTheme="majorHAnsi" w:eastAsiaTheme="majorEastAsia" w:hAnsiTheme="majorHAnsi" w:cstheme="majorBidi"/>
          <w:lang w:val="es-US"/>
        </w:rPr>
        <w:t xml:space="preserve"> Todo sistema debe ser adaptable a los cambios del sistema-objeto.</w:t>
      </w:r>
    </w:p>
    <w:p w14:paraId="1D088FFC"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Claridad:</w:t>
      </w:r>
      <w:r w:rsidRPr="00662F09">
        <w:rPr>
          <w:rFonts w:asciiTheme="majorHAnsi" w:eastAsiaTheme="majorEastAsia" w:hAnsiTheme="majorHAnsi" w:cstheme="majorBidi"/>
          <w:lang w:val="es-US"/>
        </w:rPr>
        <w:t xml:space="preserve"> La información debe corresponder con el nivel técnico e intelectual del destinatario.</w:t>
      </w:r>
    </w:p>
    <w:p w14:paraId="6C8887D7" w14:textId="77777777" w:rsidR="008B1C3F" w:rsidRPr="00662F09" w:rsidRDefault="008B1C3F" w:rsidP="008B1C3F">
      <w:pPr>
        <w:numPr>
          <w:ilvl w:val="0"/>
          <w:numId w:val="4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b/>
          <w:lang w:val="es-US"/>
        </w:rPr>
        <w:t>Confiabilidad:</w:t>
      </w:r>
      <w:r w:rsidRPr="00662F09">
        <w:rPr>
          <w:rFonts w:asciiTheme="majorHAnsi" w:eastAsiaTheme="majorEastAsia" w:hAnsiTheme="majorHAnsi" w:cstheme="majorBidi"/>
          <w:lang w:val="es-US"/>
        </w:rPr>
        <w:t xml:space="preserve"> La información debe ser lo suficientemente confiable para soportar decisiones.</w:t>
      </w:r>
    </w:p>
    <w:p w14:paraId="4CD04661" w14:textId="77777777" w:rsidR="008B1C3F" w:rsidRPr="00662F09" w:rsidRDefault="008B1C3F" w:rsidP="008B1C3F">
      <w:pPr>
        <w:pStyle w:val="Heading3"/>
        <w:jc w:val="both"/>
        <w:rPr>
          <w:lang w:val="es-US"/>
        </w:rPr>
      </w:pPr>
      <w:bookmarkStart w:id="20" w:name="_c3gtw1y64fuu" w:colFirst="0" w:colLast="0"/>
      <w:bookmarkStart w:id="21" w:name="_Toc472266275"/>
      <w:bookmarkEnd w:id="20"/>
      <w:r w:rsidRPr="00662F09">
        <w:rPr>
          <w:lang w:val="es-US"/>
        </w:rPr>
        <w:t>Funciones de un sistema de información</w:t>
      </w:r>
      <w:bookmarkEnd w:id="21"/>
    </w:p>
    <w:p w14:paraId="6D28DA11" w14:textId="77777777" w:rsidR="008B1C3F" w:rsidRPr="00662F09" w:rsidRDefault="008B1C3F" w:rsidP="008B1C3F">
      <w:pPr>
        <w:pStyle w:val="Heading4"/>
        <w:jc w:val="both"/>
        <w:rPr>
          <w:lang w:val="es-US"/>
        </w:rPr>
      </w:pPr>
      <w:bookmarkStart w:id="22" w:name="_a4sm5jxha9sx" w:colFirst="0" w:colLast="0"/>
      <w:bookmarkEnd w:id="22"/>
      <w:r w:rsidRPr="00662F09">
        <w:rPr>
          <w:rFonts w:eastAsia="Cambria" w:cs="Cambria"/>
          <w:lang w:val="es-US"/>
        </w:rPr>
        <w:t>Recolección</w:t>
      </w:r>
    </w:p>
    <w:p w14:paraId="5342AE6B"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función abarca la captura y el registro de los datos. Es con frecuencia la función más costosa del sistema </w:t>
      </w:r>
      <w:proofErr w:type="gramStart"/>
      <w:r w:rsidRPr="00662F09">
        <w:rPr>
          <w:rFonts w:asciiTheme="majorHAnsi" w:eastAsiaTheme="majorEastAsia" w:hAnsiTheme="majorHAnsi" w:cstheme="majorBidi"/>
          <w:lang w:val="es-US"/>
        </w:rPr>
        <w:t>y  susceptible</w:t>
      </w:r>
      <w:proofErr w:type="gramEnd"/>
      <w:r w:rsidRPr="00662F09">
        <w:rPr>
          <w:rFonts w:asciiTheme="majorHAnsi" w:eastAsiaTheme="majorEastAsia" w:hAnsiTheme="majorHAnsi" w:cstheme="majorBidi"/>
          <w:lang w:val="es-US"/>
        </w:rPr>
        <w:t xml:space="preserve"> a la generación de errores. Sin embargo, la aplicación de nuevas tecnologías de captura de datos ha atenuado dicha susceptibilidad.  Por otra parte, capturar los datos tan cerca de la fuente como sea posible repercute en una disminución de costos y de errores. </w:t>
      </w:r>
    </w:p>
    <w:p w14:paraId="402A1C9B" w14:textId="77777777" w:rsidR="008B1C3F" w:rsidRPr="00662F09" w:rsidRDefault="008B1C3F" w:rsidP="008B1C3F">
      <w:pPr>
        <w:pStyle w:val="Heading4"/>
        <w:jc w:val="both"/>
        <w:rPr>
          <w:lang w:val="es-US"/>
        </w:rPr>
      </w:pPr>
      <w:bookmarkStart w:id="23" w:name="_xpxy5lfxxql7" w:colFirst="0" w:colLast="0"/>
      <w:bookmarkEnd w:id="23"/>
      <w:r w:rsidRPr="00662F09">
        <w:rPr>
          <w:rFonts w:eastAsia="Cambria" w:cs="Cambria"/>
          <w:lang w:val="es-US"/>
        </w:rPr>
        <w:t>Clasificación</w:t>
      </w:r>
    </w:p>
    <w:p w14:paraId="2A984911"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función es equivalente a identificar los datos, agruparlos en conjuntos homogéneos y ordenarlos conforme a las necesidades del uso que se hará de ellos. Aunque el almacenamiento de datos en archivos computarizados ha permitido alcanzar un nivel de refinamiento en este aspecto, el diseño del sistema de clasificación debe ser consistente con la forma de recuperación </w:t>
      </w:r>
      <w:r w:rsidRPr="00662F09">
        <w:rPr>
          <w:rFonts w:asciiTheme="majorHAnsi" w:eastAsiaTheme="majorEastAsia" w:hAnsiTheme="majorHAnsi" w:cstheme="majorBidi"/>
          <w:lang w:val="es-US"/>
        </w:rPr>
        <w:lastRenderedPageBreak/>
        <w:t>de la información de la que dispondrá el usuario, por lo que no puede definirse adecuadamente si no se comprenden claramente los procesos de decisión.</w:t>
      </w:r>
    </w:p>
    <w:p w14:paraId="2F37D417" w14:textId="77777777" w:rsidR="008B1C3F" w:rsidRPr="00662F09" w:rsidRDefault="008B1C3F" w:rsidP="008B1C3F">
      <w:pPr>
        <w:pStyle w:val="Heading4"/>
        <w:jc w:val="both"/>
        <w:rPr>
          <w:lang w:val="es-US"/>
        </w:rPr>
      </w:pPr>
      <w:bookmarkStart w:id="24" w:name="_b5feynfh913e" w:colFirst="0" w:colLast="0"/>
      <w:bookmarkEnd w:id="24"/>
      <w:r w:rsidRPr="00662F09">
        <w:rPr>
          <w:rFonts w:eastAsia="Cambria" w:cs="Cambria"/>
          <w:lang w:val="es-US"/>
        </w:rPr>
        <w:t>Compresión</w:t>
      </w:r>
    </w:p>
    <w:p w14:paraId="0BD031B4"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Mediante esta función se reduce el volumen de los datos sin que necesariamente se disminuya la información que proporcionarán a su destinatario, por el contrario, generalmente aumenta o hace más expresivo el contenido informativo de los datos. Existen varios métodos que permiten la realización de la compresión:</w:t>
      </w:r>
    </w:p>
    <w:p w14:paraId="4D0F7479" w14:textId="77777777" w:rsidR="008B1C3F" w:rsidRPr="00662F09" w:rsidRDefault="008B1C3F" w:rsidP="008B1C3F">
      <w:pPr>
        <w:numPr>
          <w:ilvl w:val="0"/>
          <w:numId w:val="26"/>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agregación. Mediante la agregación se acumulan informaciones de detalle para obtener información consolidada de más alto nivel.</w:t>
      </w:r>
    </w:p>
    <w:p w14:paraId="64F414A1" w14:textId="77777777" w:rsidR="008B1C3F" w:rsidRPr="00662F09" w:rsidRDefault="008B1C3F" w:rsidP="008B1C3F">
      <w:pPr>
        <w:numPr>
          <w:ilvl w:val="0"/>
          <w:numId w:val="26"/>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filtrado. El filtrado permite eliminar información no significativa.</w:t>
      </w:r>
    </w:p>
    <w:p w14:paraId="02C85A0E" w14:textId="77777777" w:rsidR="008B1C3F" w:rsidRPr="00662F09" w:rsidRDefault="008B1C3F" w:rsidP="008B1C3F">
      <w:pPr>
        <w:numPr>
          <w:ilvl w:val="0"/>
          <w:numId w:val="26"/>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uso de medidas estadísticas. Las medidas estadísticas, como la media, la mediana, la moda, los cuartiles, el rango, entre otros, describen el comportamiento pronosticado o real de variables probabilísticas.</w:t>
      </w:r>
    </w:p>
    <w:p w14:paraId="5B337E56"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 fundamental que los sistemas de información tengan elementos que actúen como compresores, es decir que se proyecten para recibir más información de la que transmiten.</w:t>
      </w:r>
    </w:p>
    <w:p w14:paraId="61828C5F" w14:textId="77777777" w:rsidR="008B1C3F" w:rsidRPr="00662F09" w:rsidRDefault="008B1C3F" w:rsidP="008B1C3F">
      <w:pPr>
        <w:pStyle w:val="Heading4"/>
        <w:jc w:val="both"/>
        <w:rPr>
          <w:lang w:val="es-US"/>
        </w:rPr>
      </w:pPr>
      <w:bookmarkStart w:id="25" w:name="_54sae2qpmzyd" w:colFirst="0" w:colLast="0"/>
      <w:bookmarkEnd w:id="25"/>
      <w:r w:rsidRPr="00662F09">
        <w:rPr>
          <w:rFonts w:eastAsia="Cambria" w:cs="Cambria"/>
          <w:lang w:val="es-US"/>
        </w:rPr>
        <w:t>Almacenamiento</w:t>
      </w:r>
    </w:p>
    <w:p w14:paraId="68501544"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función integra la conservación física de los datos con su adecuada protección. Si bien no todos los datos que procesa un sistema son conservados en dispositivos de computación, son estos los que soportan el banco de datos de las organizaciones. En materia de archivos computarizados, la teoría y la práctica del diseño, la generación, el mantenimiento, la reorganización y la consulta de estructura de bases de datos ha alcanzado un alto grado de eficiencia y sofisticación. Sin embargo, incluso para las organizaciones de mayor envergadura en el mundo, la tecnología de computación permite una capacidad virtualmente ilimitada para mantener un banco de datos en condiciones de ser consultado de manera inmediata.    </w:t>
      </w:r>
    </w:p>
    <w:p w14:paraId="634CBC19"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Los sistemas de información, mediante la función de almacenamiento, conforman la memoria de las organizaciones. De igual manera, la actualización de dicha memoria transforma simbólicamente la base de datos en una imagen organizacional actualizada.</w:t>
      </w:r>
    </w:p>
    <w:p w14:paraId="11D90897" w14:textId="77777777" w:rsidR="008B1C3F" w:rsidRPr="00662F09" w:rsidRDefault="008B1C3F" w:rsidP="008B1C3F">
      <w:pPr>
        <w:pStyle w:val="Heading4"/>
        <w:jc w:val="both"/>
        <w:rPr>
          <w:lang w:val="es-US"/>
        </w:rPr>
      </w:pPr>
      <w:bookmarkStart w:id="26" w:name="_2yrih0o4etxj" w:colFirst="0" w:colLast="0"/>
      <w:bookmarkEnd w:id="26"/>
      <w:r w:rsidRPr="00662F09">
        <w:rPr>
          <w:rFonts w:eastAsia="Cambria" w:cs="Cambria"/>
          <w:lang w:val="es-US"/>
        </w:rPr>
        <w:t xml:space="preserve">Recuperación     </w:t>
      </w:r>
    </w:p>
    <w:p w14:paraId="4E2B45D9"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función pretende suministrar el acceso a la base de datos y requiere un apropiado sistema de clasificación. Las aplicaciones en la que la recuperación se realiza en tiempo real, la realizan en el mismo momento en que sucede el hecho que genera la necesidad de recuperación o actualización, de manera que la computadora interviene en alguna parte de la ejecución de la transacción que demanda el uso o actualización de los datos.  </w:t>
      </w:r>
    </w:p>
    <w:p w14:paraId="6D236A20" w14:textId="77777777" w:rsidR="008B1C3F" w:rsidRPr="00662F09" w:rsidRDefault="008B1C3F" w:rsidP="008B1C3F">
      <w:pPr>
        <w:pStyle w:val="Heading4"/>
        <w:jc w:val="both"/>
        <w:rPr>
          <w:lang w:val="es-US"/>
        </w:rPr>
      </w:pPr>
      <w:bookmarkStart w:id="27" w:name="_iapv2a3gjwqk" w:colFirst="0" w:colLast="0"/>
      <w:bookmarkEnd w:id="27"/>
      <w:r w:rsidRPr="00662F09">
        <w:rPr>
          <w:rFonts w:eastAsia="Cambria" w:cs="Cambria"/>
          <w:lang w:val="es-US"/>
        </w:rPr>
        <w:lastRenderedPageBreak/>
        <w:t>Procesamiento</w:t>
      </w:r>
    </w:p>
    <w:p w14:paraId="02AB34BB"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Como todo sistema, un sistema de información transforma entradas en salidas a través de un proceso. Sin importar los recursos humanos o tecnológicos empleados, esta transformación realizada a través de operaciones, como clasificaciones, cómputos, relaciones, agregaciones cálculos y transcripciones, que procuran convertir datos en información, dándoles valor y significado para el usuario.  De manera que esta función implica la modificación de la base de datos para su actualización.</w:t>
      </w:r>
    </w:p>
    <w:p w14:paraId="7D129B02" w14:textId="77777777" w:rsidR="008B1C3F" w:rsidRPr="00662F09" w:rsidRDefault="008B1C3F" w:rsidP="008B1C3F">
      <w:pPr>
        <w:pStyle w:val="Heading4"/>
        <w:jc w:val="both"/>
        <w:rPr>
          <w:lang w:val="es-US"/>
        </w:rPr>
      </w:pPr>
      <w:bookmarkStart w:id="28" w:name="_dufmpyi63k64" w:colFirst="0" w:colLast="0"/>
      <w:bookmarkEnd w:id="28"/>
      <w:r w:rsidRPr="00662F09">
        <w:rPr>
          <w:rFonts w:eastAsia="Cambria" w:cs="Cambria"/>
          <w:lang w:val="es-US"/>
        </w:rPr>
        <w:t>Transmisión</w:t>
      </w:r>
    </w:p>
    <w:p w14:paraId="4DD19AF5"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Ya sea por traslado físico del sostén de los datos o por la trasmisión de señales esta función soporta la comunicación entre puntos geográficos distantes y está vinculada con la tecnología de comunicaciones. Es posible descentralizar las bases de datos y los recursos de computación sin perder integración de los sistemas y archivos o caer en costosas redundancias, ya que existen facilidades para transmitir datos entre distintos puntos físicos, manteniendo grados similares de actualización de las bases de datos.  </w:t>
      </w:r>
    </w:p>
    <w:p w14:paraId="7D3283E3" w14:textId="77777777" w:rsidR="008B1C3F" w:rsidRPr="00662F09" w:rsidRDefault="008B1C3F" w:rsidP="008B1C3F">
      <w:pPr>
        <w:pStyle w:val="Heading4"/>
        <w:jc w:val="both"/>
        <w:rPr>
          <w:lang w:val="es-US"/>
        </w:rPr>
      </w:pPr>
      <w:bookmarkStart w:id="29" w:name="_e5kygeczihn3" w:colFirst="0" w:colLast="0"/>
      <w:bookmarkEnd w:id="29"/>
      <w:r w:rsidRPr="00662F09">
        <w:rPr>
          <w:rFonts w:eastAsia="Cambria" w:cs="Cambria"/>
          <w:lang w:val="es-US"/>
        </w:rPr>
        <w:t>Exhibición</w:t>
      </w:r>
    </w:p>
    <w:p w14:paraId="15FAA855"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 diferencia de todas las funciones mencionadas anteriormente, que no producen resultados visibles para el usuario, esta función debe proporcionar una salida de información legible y útil para el destinatario, exponiendo la información en una pantalla de representación visual, de forma impresa u otros dispositivos.   </w:t>
      </w:r>
    </w:p>
    <w:p w14:paraId="4C188AF0"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 importancia de la presentación de resultados radica en que aparezcan significativos ante los ojos del usuario, para reducir su ignorancia al respecto e inducir a la acción. El problema central de la mayoría de los sistemas de información ineficientes no reside en la falta de información sino en el ocultamiento o enmascaramiento de la misma, obligando al usuario a hurgar para encontrar los datos que para él constituyen información. Esto evidencia la importancia, tanto de la función de compresión como de la precisa determinación de las necesidades informativas. </w:t>
      </w:r>
    </w:p>
    <w:p w14:paraId="6496ECA8" w14:textId="77777777" w:rsidR="008B1C3F" w:rsidRPr="00662F09" w:rsidRDefault="008B1C3F" w:rsidP="008B1C3F">
      <w:pPr>
        <w:pStyle w:val="Heading3"/>
        <w:jc w:val="both"/>
        <w:rPr>
          <w:lang w:val="es-US"/>
        </w:rPr>
      </w:pPr>
      <w:bookmarkStart w:id="30" w:name="_9yaso3qu3i68" w:colFirst="0" w:colLast="0"/>
      <w:bookmarkStart w:id="31" w:name="_Toc472266276"/>
      <w:bookmarkEnd w:id="30"/>
      <w:r w:rsidRPr="00662F09">
        <w:rPr>
          <w:lang w:val="es-US"/>
        </w:rPr>
        <w:t>Sistema de regulación y control</w:t>
      </w:r>
      <w:bookmarkEnd w:id="31"/>
      <w:r w:rsidRPr="00662F09">
        <w:rPr>
          <w:lang w:val="es-US"/>
        </w:rPr>
        <w:t xml:space="preserve"> </w:t>
      </w:r>
    </w:p>
    <w:p w14:paraId="0D01D036"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flexibilidad entendida como la capacidad de adaptarse al cambio es requisito para el éxito organizacional, pero para adaptarse a los cambios es necesario detectarlos cuanto antes. La información de factores internos y externos debe ser generada de manera oportuna y exhibida en el tablero de comando de la organización. El sistema de información se convierte en el rol estratégico de asegurar la máxima flexibilidad de la organización para adaptarse a cambios de contexto. Para el cumplimiento de este rol, el sistema de información es la pieza fundamental de un sistema de regulación y control aplicado a la organización.</w:t>
      </w:r>
    </w:p>
    <w:p w14:paraId="45444770" w14:textId="77777777" w:rsidR="00955F93" w:rsidRPr="00662F09" w:rsidRDefault="008B1C3F" w:rsidP="00955F93">
      <w:pPr>
        <w:keepNext/>
        <w:jc w:val="center"/>
        <w:rPr>
          <w:rFonts w:asciiTheme="majorHAnsi" w:hAnsiTheme="majorHAnsi"/>
        </w:rPr>
      </w:pPr>
      <w:r w:rsidRPr="00662F09">
        <w:rPr>
          <w:rFonts w:asciiTheme="majorHAnsi" w:hAnsiTheme="majorHAnsi"/>
          <w:noProof/>
          <w:lang w:val="en-US"/>
        </w:rPr>
        <w:lastRenderedPageBreak/>
        <w:drawing>
          <wp:inline distT="114300" distB="114300" distL="114300" distR="114300" wp14:anchorId="69089B85" wp14:editId="0A433DBF">
            <wp:extent cx="3390900" cy="3476625"/>
            <wp:effectExtent l="0" t="0" r="0" b="0"/>
            <wp:docPr id="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3390900" cy="3476625"/>
                    </a:xfrm>
                    <a:prstGeom prst="rect">
                      <a:avLst/>
                    </a:prstGeom>
                    <a:ln/>
                  </pic:spPr>
                </pic:pic>
              </a:graphicData>
            </a:graphic>
          </wp:inline>
        </w:drawing>
      </w:r>
    </w:p>
    <w:p w14:paraId="199D5FAB" w14:textId="72FD385E" w:rsidR="008B1C3F" w:rsidRPr="00662F09" w:rsidRDefault="00955F93" w:rsidP="00955F93">
      <w:pPr>
        <w:pStyle w:val="Caption"/>
        <w:jc w:val="center"/>
        <w:rPr>
          <w:rFonts w:asciiTheme="majorHAnsi" w:eastAsiaTheme="majorEastAsia" w:hAnsiTheme="majorHAnsi" w:cstheme="majorBidi"/>
        </w:rPr>
      </w:pPr>
      <w:bookmarkStart w:id="32" w:name="_Toc472266257"/>
      <w:r w:rsidRPr="00662F09">
        <w:rPr>
          <w:rFonts w:asciiTheme="majorHAnsi" w:eastAsiaTheme="majorEastAsia" w:hAnsiTheme="majorHAnsi" w:cstheme="majorBidi"/>
        </w:rPr>
        <w:t xml:space="preserve">Figura </w:t>
      </w:r>
      <w:r w:rsidRPr="00662F09">
        <w:rPr>
          <w:rFonts w:asciiTheme="majorHAnsi" w:hAnsiTheme="majorHAnsi"/>
        </w:rPr>
        <w:fldChar w:fldCharType="begin"/>
      </w:r>
      <w:r w:rsidRPr="00662F09">
        <w:rPr>
          <w:rFonts w:asciiTheme="majorHAnsi" w:hAnsiTheme="majorHAnsi"/>
        </w:rPr>
        <w:instrText xml:space="preserve"> SEQ Figura \* ARABIC </w:instrText>
      </w:r>
      <w:r w:rsidRPr="00662F09">
        <w:rPr>
          <w:rFonts w:asciiTheme="majorHAnsi" w:hAnsiTheme="majorHAnsi"/>
        </w:rPr>
        <w:fldChar w:fldCharType="separate"/>
      </w:r>
      <w:r w:rsidR="00D371C5">
        <w:rPr>
          <w:rFonts w:asciiTheme="majorHAnsi" w:hAnsiTheme="majorHAnsi"/>
          <w:noProof/>
        </w:rPr>
        <w:t>3</w:t>
      </w:r>
      <w:r w:rsidRPr="00662F09">
        <w:rPr>
          <w:rFonts w:asciiTheme="majorHAnsi" w:hAnsiTheme="majorHAnsi"/>
        </w:rPr>
        <w:fldChar w:fldCharType="end"/>
      </w:r>
      <w:r w:rsidRPr="00662F09">
        <w:rPr>
          <w:rFonts w:asciiTheme="majorHAnsi" w:eastAsiaTheme="majorEastAsia" w:hAnsiTheme="majorHAnsi" w:cstheme="majorBidi"/>
        </w:rPr>
        <w:t>. Modelo de sistema de regulación y control</w:t>
      </w:r>
      <w:bookmarkEnd w:id="32"/>
    </w:p>
    <w:p w14:paraId="5451060C" w14:textId="77777777" w:rsidR="008B1C3F" w:rsidRPr="00662F09" w:rsidRDefault="008B1C3F" w:rsidP="008B1C3F">
      <w:pPr>
        <w:jc w:val="both"/>
        <w:rPr>
          <w:rFonts w:asciiTheme="majorHAnsi" w:eastAsiaTheme="majorEastAsia" w:hAnsiTheme="majorHAnsi" w:cstheme="majorBidi"/>
          <w:lang w:val="es-US"/>
        </w:rPr>
      </w:pPr>
      <w:bookmarkStart w:id="33" w:name="_2jxsxqh" w:colFirst="0" w:colLast="0"/>
      <w:bookmarkEnd w:id="33"/>
      <w:r w:rsidRPr="00662F09">
        <w:rPr>
          <w:rFonts w:asciiTheme="majorHAnsi" w:eastAsiaTheme="majorEastAsia" w:hAnsiTheme="majorHAnsi" w:cstheme="majorBidi"/>
          <w:lang w:val="es-US"/>
        </w:rPr>
        <w:t xml:space="preserve">Al obtener los datos de las salidas, el sistema de regulación y control debe determinar si corresponden al objetivo definido, formulado en términos de una norma. Deben compararse los datos capturados por el subsistema detector con un subsistema comparador que coteja los datos con la norma de control, para la toma de una decisión de un subsistema activador. El sistema de información de una organización actúa como detector, mientras que los sistemas restantes de la organización procesan los datos, alimentados por los sistemas de información. </w:t>
      </w:r>
    </w:p>
    <w:p w14:paraId="4361DF70" w14:textId="77777777" w:rsidR="008B1C3F" w:rsidRPr="00662F09" w:rsidRDefault="008B1C3F" w:rsidP="000F6A87">
      <w:pPr>
        <w:pStyle w:val="Heading3"/>
        <w:rPr>
          <w:lang w:val="es-US"/>
        </w:rPr>
      </w:pPr>
      <w:bookmarkStart w:id="34" w:name="_d128lrh6sh7w" w:colFirst="0" w:colLast="0"/>
      <w:bookmarkStart w:id="35" w:name="_Toc472266277"/>
      <w:bookmarkEnd w:id="34"/>
      <w:r w:rsidRPr="00662F09">
        <w:rPr>
          <w:lang w:val="es-US"/>
        </w:rPr>
        <w:t>Sistemas de Información y su relación con la información territorial</w:t>
      </w:r>
      <w:bookmarkEnd w:id="35"/>
      <w:r w:rsidRPr="00662F09">
        <w:rPr>
          <w:lang w:val="es-US"/>
        </w:rPr>
        <w:t xml:space="preserve"> </w:t>
      </w:r>
    </w:p>
    <w:p w14:paraId="1CC5A6CE" w14:textId="7C42EAEF" w:rsidR="008B1C3F" w:rsidRPr="00662F09" w:rsidRDefault="0064324D"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De acuerdo con Bernabé &amp; López </w:t>
      </w:r>
      <w:sdt>
        <w:sdtPr>
          <w:rPr>
            <w:rFonts w:asciiTheme="majorHAnsi" w:eastAsia="Cambria" w:hAnsiTheme="majorHAnsi" w:cs="Cambria"/>
            <w:lang w:val="es-US"/>
          </w:rPr>
          <w:id w:val="60068909"/>
          <w:citation/>
        </w:sdtPr>
        <w:sdtContent>
          <w:r w:rsidRPr="00662F09">
            <w:rPr>
              <w:rFonts w:asciiTheme="majorHAnsi" w:eastAsia="Cambria" w:hAnsiTheme="majorHAnsi" w:cs="Cambria"/>
              <w:lang w:val="es-US"/>
            </w:rPr>
            <w:fldChar w:fldCharType="begin"/>
          </w:r>
          <w:r w:rsidRPr="00662F09">
            <w:rPr>
              <w:rFonts w:asciiTheme="majorHAnsi" w:eastAsia="Cambria" w:hAnsiTheme="majorHAnsi" w:cs="Cambria"/>
              <w:lang w:val="es-US"/>
            </w:rPr>
            <w:instrText xml:space="preserve"> CITATION Ber12 \l 1033 </w:instrText>
          </w:r>
          <w:r w:rsidRPr="00662F09">
            <w:rPr>
              <w:rFonts w:asciiTheme="majorHAnsi" w:eastAsia="Cambria" w:hAnsiTheme="majorHAnsi" w:cs="Cambria"/>
              <w:lang w:val="es-US"/>
            </w:rPr>
            <w:fldChar w:fldCharType="separate"/>
          </w:r>
          <w:r w:rsidR="000561CA" w:rsidRPr="00662F09">
            <w:rPr>
              <w:rFonts w:asciiTheme="majorHAnsi" w:eastAsia="Cambria" w:hAnsiTheme="majorHAnsi" w:cs="Cambria"/>
              <w:noProof/>
              <w:lang w:val="es-US"/>
            </w:rPr>
            <w:t>(Bernabé-Poveda &amp; Lopez-Vázquez, 2012)</w:t>
          </w:r>
          <w:r w:rsidRPr="00662F09">
            <w:rPr>
              <w:rFonts w:asciiTheme="majorHAnsi" w:eastAsia="Cambria" w:hAnsiTheme="majorHAnsi" w:cs="Cambria"/>
              <w:lang w:val="es-US"/>
            </w:rPr>
            <w:fldChar w:fldCharType="end"/>
          </w:r>
        </w:sdtContent>
      </w:sdt>
      <w:r w:rsidR="008B1C3F" w:rsidRPr="00662F09">
        <w:rPr>
          <w:rFonts w:asciiTheme="majorHAnsi" w:eastAsiaTheme="majorEastAsia" w:hAnsiTheme="majorHAnsi" w:cstheme="majorBidi"/>
          <w:lang w:val="es-US"/>
        </w:rPr>
        <w:t>, sistemas de información facilitan los procesos de toma de decisiones como la gestión científica del conocimiento de la información territorial. Ella comprende los fenómenos sociales y naturales que pueden ser ubicados geográficamente, de acuerdo a su distribución espacial y sus interrelaciones.</w:t>
      </w:r>
    </w:p>
    <w:p w14:paraId="659CDB84"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Para un proceso de toma de decisiones territorial es necesario contar con información disponible, adecuada y oportuna. De lo contrario, es posible que se impida el proceso o que se </w:t>
      </w:r>
      <w:r w:rsidRPr="00662F09">
        <w:rPr>
          <w:rFonts w:asciiTheme="majorHAnsi" w:eastAsiaTheme="majorEastAsia" w:hAnsiTheme="majorHAnsi" w:cstheme="majorBidi"/>
          <w:lang w:val="es-US"/>
        </w:rPr>
        <w:lastRenderedPageBreak/>
        <w:t xml:space="preserve">obtenga un resultado erróneo. Así mismo, como la información puede provenir de distintos organismos, la información y los formatos de intercambio de información deben ser homogéneos.  Cuando la información producida por un organismo público permanece ajena al resto de los organismos de la misma administración o se genera información ya existente, se incurre en sobregasto, desconocimiento de la información más actualizada y multiplicidad de formatos. </w:t>
      </w:r>
    </w:p>
    <w:p w14:paraId="4D9E3703"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Por otra parte, los datos espaciales deben tener la capacidad de ser compartidos, pues los fenómenos geográficos trascienden las fronteras humanas, haciendo que las decisiones tomadas para prevenir consecuencias no deseadas o posibles desastres no estén limitadas a la zona de influencia de un fenómeno.   </w:t>
      </w:r>
    </w:p>
    <w:p w14:paraId="49B142AF"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De acuerdo con la Orden Ejecutiva 12906 de 1994, emanada por el entonces presidente de los Estados Unidos, Bill Clinton la información geográfica es crítica para la promoción del desarrollo económico, la gestión de recursos naturales y la protección del medio ambiente. El disponer de una información actualizada, sobre la cual los gobiernos estén al tanto de sus características de calidad, accesibilidad y disponibilidad, permitirá la toma de decisiones adecuadas sobre los territorios a escala local, regional y global. Se trata de integrar la información geográfica con las posibilidades que ofrece internet: datos, tecnologías y acuerdos políticos que permiten el acceso ubicuo a la información almacenada en servidores institucionales y privados. </w:t>
      </w:r>
    </w:p>
    <w:p w14:paraId="30581030" w14:textId="6F28E8A2"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integración la conforma la Infraestructura de Datos Espaciales (IDE): un sistema informático integrado por un conjunto de recursos dedicados a la gestión de la información geográfica que permiten que un usuario, a través de un navegador web, pueda utilizarlos y combinarlos según sus necesidades. Estos sistemas deben seguir estándares esenciales, la familia de normas ISO 19100 y las especificaciones del Open </w:t>
      </w:r>
      <w:proofErr w:type="spellStart"/>
      <w:r w:rsidRPr="00662F09">
        <w:rPr>
          <w:rFonts w:asciiTheme="majorHAnsi" w:eastAsiaTheme="majorEastAsia" w:hAnsiTheme="majorHAnsi" w:cstheme="majorBidi"/>
          <w:lang w:val="es-US"/>
        </w:rPr>
        <w:t>Geospatial</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Consortium</w:t>
      </w:r>
      <w:proofErr w:type="spellEnd"/>
      <w:r w:rsidRPr="00662F09">
        <w:rPr>
          <w:rFonts w:asciiTheme="majorHAnsi" w:eastAsiaTheme="majorEastAsia" w:hAnsiTheme="majorHAnsi" w:cstheme="majorBidi"/>
          <w:lang w:val="es-US"/>
        </w:rPr>
        <w:t xml:space="preserve"> (OGC) y deben interoperables. </w:t>
      </w:r>
    </w:p>
    <w:p w14:paraId="0F718FE2" w14:textId="12A97C7D" w:rsidR="00955F93" w:rsidRPr="00662F09" w:rsidRDefault="00955F93" w:rsidP="008B1C3F">
      <w:pPr>
        <w:jc w:val="both"/>
        <w:rPr>
          <w:rFonts w:asciiTheme="majorHAnsi" w:eastAsia="Cambria" w:hAnsiTheme="majorHAnsi" w:cs="Cambria"/>
          <w:lang w:val="es-US"/>
        </w:rPr>
      </w:pPr>
    </w:p>
    <w:p w14:paraId="0B198169" w14:textId="6C863CE2" w:rsidR="00955F93" w:rsidRPr="00662F09" w:rsidRDefault="00955F93" w:rsidP="008B1C3F">
      <w:pPr>
        <w:jc w:val="both"/>
        <w:rPr>
          <w:rFonts w:asciiTheme="majorHAnsi" w:eastAsia="Cambria" w:hAnsiTheme="majorHAnsi" w:cs="Cambria"/>
          <w:lang w:val="es-US"/>
        </w:rPr>
      </w:pPr>
    </w:p>
    <w:p w14:paraId="74DA9C97" w14:textId="1E3F09E5" w:rsidR="00955F93" w:rsidRPr="00662F09" w:rsidRDefault="00955F93" w:rsidP="008B1C3F">
      <w:pPr>
        <w:jc w:val="both"/>
        <w:rPr>
          <w:rFonts w:asciiTheme="majorHAnsi" w:eastAsia="Cambria" w:hAnsiTheme="majorHAnsi" w:cs="Cambria"/>
          <w:lang w:val="es-US"/>
        </w:rPr>
      </w:pPr>
    </w:p>
    <w:p w14:paraId="736B46BE" w14:textId="7585DBD5" w:rsidR="00955F93" w:rsidRPr="00662F09" w:rsidRDefault="00955F93" w:rsidP="008B1C3F">
      <w:pPr>
        <w:jc w:val="both"/>
        <w:rPr>
          <w:rFonts w:asciiTheme="majorHAnsi" w:eastAsia="Cambria" w:hAnsiTheme="majorHAnsi" w:cs="Cambria"/>
          <w:lang w:val="es-US"/>
        </w:rPr>
      </w:pPr>
    </w:p>
    <w:p w14:paraId="0437BAAE" w14:textId="6901450E" w:rsidR="00955F93" w:rsidRPr="00662F09" w:rsidRDefault="00955F93" w:rsidP="008B1C3F">
      <w:pPr>
        <w:jc w:val="both"/>
        <w:rPr>
          <w:rFonts w:asciiTheme="majorHAnsi" w:hAnsiTheme="majorHAnsi"/>
          <w:lang w:val="es-US"/>
        </w:rPr>
      </w:pPr>
    </w:p>
    <w:p w14:paraId="3D71C865" w14:textId="77777777" w:rsidR="008B1C3F" w:rsidRPr="00662F09" w:rsidRDefault="008B1C3F" w:rsidP="000F6A87">
      <w:pPr>
        <w:pStyle w:val="Heading2"/>
        <w:rPr>
          <w:lang w:val="es-US"/>
        </w:rPr>
      </w:pPr>
      <w:bookmarkStart w:id="36" w:name="_2njsq73ad4ig" w:colFirst="0" w:colLast="0"/>
      <w:bookmarkStart w:id="37" w:name="_Toc472266278"/>
      <w:bookmarkEnd w:id="36"/>
      <w:r w:rsidRPr="00662F09">
        <w:rPr>
          <w:lang w:val="es-US"/>
        </w:rPr>
        <w:lastRenderedPageBreak/>
        <w:t>Diagnóstico del SIR</w:t>
      </w:r>
      <w:bookmarkEnd w:id="37"/>
    </w:p>
    <w:p w14:paraId="5121A50E"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SIR en el Huila es una plataforma web que distribuye la información temática y sectorial a nivel municipal y departamental. Esta es consultada y realimentada por las dependencias y organismos municipales, departamentales y nacionales. </w:t>
      </w:r>
    </w:p>
    <w:p w14:paraId="12C5E62D" w14:textId="77777777" w:rsidR="008B1C3F" w:rsidRPr="00662F09" w:rsidRDefault="008B1C3F" w:rsidP="000F6A87">
      <w:pPr>
        <w:pStyle w:val="Heading3"/>
        <w:rPr>
          <w:lang w:val="es-US"/>
        </w:rPr>
      </w:pPr>
      <w:bookmarkStart w:id="38" w:name="_paduud801a23" w:colFirst="0" w:colLast="0"/>
      <w:bookmarkStart w:id="39" w:name="_Toc472266279"/>
      <w:bookmarkEnd w:id="38"/>
      <w:r w:rsidRPr="00662F09">
        <w:rPr>
          <w:lang w:val="es-US"/>
        </w:rPr>
        <w:t>Almacenamiento de la información</w:t>
      </w:r>
      <w:bookmarkEnd w:id="39"/>
    </w:p>
    <w:p w14:paraId="4D1C08E4"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 base de datos del SIR se encuentra alojada en dos repositorios (carpetas): </w:t>
      </w:r>
    </w:p>
    <w:p w14:paraId="478DE3AD" w14:textId="77777777" w:rsidR="008B1C3F" w:rsidRPr="00662F09" w:rsidRDefault="008B1C3F" w:rsidP="008B1C3F">
      <w:pPr>
        <w:numPr>
          <w:ilvl w:val="0"/>
          <w:numId w:val="4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Gobernación del Huila a través de un computador de alto procesamiento. La información se encuentra alojada en formato de Excel en repositorios locales sin un sistema de almacenamiento o gestor de bases de datos. En su momento funcionó también el servidor 190.143.75.91 para la gestión y publicación del SIR.</w:t>
      </w:r>
    </w:p>
    <w:p w14:paraId="29643D50" w14:textId="77777777" w:rsidR="008B1C3F" w:rsidRPr="00662F09" w:rsidRDefault="008B1C3F" w:rsidP="008B1C3F">
      <w:pPr>
        <w:numPr>
          <w:ilvl w:val="0"/>
          <w:numId w:val="4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Página web del SIR: sirhuila.gov.co. A la fecha de redacción de este documento la página </w:t>
      </w:r>
      <w:proofErr w:type="spellStart"/>
      <w:r w:rsidRPr="00662F09">
        <w:rPr>
          <w:rFonts w:asciiTheme="majorHAnsi" w:eastAsiaTheme="majorEastAsia" w:hAnsiTheme="majorHAnsi" w:cstheme="majorBidi"/>
          <w:lang w:val="es-US"/>
        </w:rPr>
        <w:t>redirijía</w:t>
      </w:r>
      <w:proofErr w:type="spellEnd"/>
      <w:r w:rsidRPr="00662F09">
        <w:rPr>
          <w:rFonts w:asciiTheme="majorHAnsi" w:eastAsiaTheme="majorEastAsia" w:hAnsiTheme="majorHAnsi" w:cstheme="majorBidi"/>
          <w:lang w:val="es-US"/>
        </w:rPr>
        <w:t xml:space="preserve"> a </w:t>
      </w:r>
      <w:hyperlink r:id="rId17">
        <w:r w:rsidRPr="00662F09">
          <w:rPr>
            <w:rFonts w:asciiTheme="majorHAnsi" w:eastAsiaTheme="majorEastAsia" w:hAnsiTheme="majorHAnsi" w:cstheme="majorBidi"/>
            <w:color w:val="1155CC"/>
            <w:u w:val="single"/>
            <w:lang w:val="es-US"/>
          </w:rPr>
          <w:t>http://demosirhuila.tk/</w:t>
        </w:r>
      </w:hyperlink>
      <w:r w:rsidRPr="00662F09">
        <w:rPr>
          <w:rFonts w:asciiTheme="majorHAnsi" w:eastAsiaTheme="majorEastAsia" w:hAnsiTheme="majorHAnsi" w:cstheme="majorBidi"/>
          <w:lang w:val="es-US"/>
        </w:rPr>
        <w:t xml:space="preserve">; un servidor en Estados Unidos adquirido a través de la plataforma </w:t>
      </w:r>
      <w:proofErr w:type="spellStart"/>
      <w:r w:rsidRPr="00662F09">
        <w:rPr>
          <w:rFonts w:asciiTheme="majorHAnsi" w:eastAsiaTheme="majorEastAsia" w:hAnsiTheme="majorHAnsi" w:cstheme="majorBidi"/>
          <w:lang w:val="es-US"/>
        </w:rPr>
        <w:t>CloudFare</w:t>
      </w:r>
      <w:proofErr w:type="spellEnd"/>
      <w:r w:rsidRPr="00662F09">
        <w:rPr>
          <w:rFonts w:asciiTheme="majorHAnsi" w:eastAsiaTheme="majorEastAsia" w:hAnsiTheme="majorHAnsi" w:cstheme="majorBidi"/>
          <w:lang w:val="es-US"/>
        </w:rPr>
        <w:t xml:space="preserve">. En ella se visualizan noticias del Huila, información sociodemográfica, documentos que conciernen al departamento, encuestas de satisfacción y boletines económicos. El software de gestión de la página web es </w:t>
      </w:r>
      <w:proofErr w:type="spellStart"/>
      <w:r w:rsidRPr="00662F09">
        <w:rPr>
          <w:rFonts w:asciiTheme="majorHAnsi" w:eastAsiaTheme="majorEastAsia" w:hAnsiTheme="majorHAnsi" w:cstheme="majorBidi"/>
          <w:lang w:val="es-US"/>
        </w:rPr>
        <w:t>Joomla</w:t>
      </w:r>
      <w:proofErr w:type="spellEnd"/>
      <w:r w:rsidRPr="00662F09">
        <w:rPr>
          <w:rFonts w:asciiTheme="majorHAnsi" w:eastAsiaTheme="majorEastAsia" w:hAnsiTheme="majorHAnsi" w:cstheme="majorBidi"/>
          <w:lang w:val="es-US"/>
        </w:rPr>
        <w:t xml:space="preserve"> y está desactualizado.</w:t>
      </w:r>
    </w:p>
    <w:p w14:paraId="0590FB43"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información consta de 681 megabytes de información distribuidos en 4 carpetas: “ANUARIOS 2007-2015”, “ESTRUCTURA”, “ESTRUCTURA VIEJA” y “NUEVA ESTRUCTURACIÓN DE LA INFORMACIÓN DE LA WEB DEL SIR”.</w:t>
      </w:r>
    </w:p>
    <w:p w14:paraId="2603DA9C"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En los anuarios hay archivos desde el año 2000 hasta el 2015. Cada carpeta contiene información mezclada de Microsoft Word, Excel, </w:t>
      </w:r>
      <w:proofErr w:type="spellStart"/>
      <w:r w:rsidRPr="00662F09">
        <w:rPr>
          <w:rFonts w:asciiTheme="majorHAnsi" w:eastAsiaTheme="majorEastAsia" w:hAnsiTheme="majorHAnsi" w:cstheme="majorBidi"/>
          <w:lang w:val="es-US"/>
        </w:rPr>
        <w:t>Power</w:t>
      </w:r>
      <w:proofErr w:type="spellEnd"/>
      <w:r w:rsidRPr="00662F09">
        <w:rPr>
          <w:rFonts w:asciiTheme="majorHAnsi" w:eastAsiaTheme="majorEastAsia" w:hAnsiTheme="majorHAnsi" w:cstheme="majorBidi"/>
          <w:lang w:val="es-US"/>
        </w:rPr>
        <w:t xml:space="preserve"> Point y PDF con información demográfica, económica, social, cultural y territorial de los municipios. No todos los años contienen toda la información.</w:t>
      </w:r>
    </w:p>
    <w:p w14:paraId="7CE65F05" w14:textId="77777777" w:rsidR="008B1C3F" w:rsidRPr="00662F09" w:rsidRDefault="008B1C3F" w:rsidP="008B1C3F">
      <w:pPr>
        <w:rPr>
          <w:rFonts w:asciiTheme="majorHAnsi" w:eastAsiaTheme="majorEastAsia" w:hAnsiTheme="majorHAnsi" w:cstheme="majorBidi"/>
        </w:rPr>
      </w:pPr>
      <w:r w:rsidRPr="00662F09">
        <w:rPr>
          <w:rFonts w:asciiTheme="majorHAnsi" w:eastAsiaTheme="majorEastAsia" w:hAnsiTheme="majorHAnsi" w:cstheme="majorBidi"/>
          <w:lang w:val="es-US"/>
        </w:rPr>
        <w:t xml:space="preserve">Solo la información del 2015 se encuentra categorizada en 4 macro categorías. </w:t>
      </w:r>
      <w:proofErr w:type="spellStart"/>
      <w:r w:rsidRPr="00662F09">
        <w:rPr>
          <w:rFonts w:asciiTheme="majorHAnsi" w:eastAsiaTheme="majorEastAsia" w:hAnsiTheme="majorHAnsi" w:cstheme="majorBidi"/>
          <w:lang w:val="es-US"/>
        </w:rPr>
        <w:t>Aún</w:t>
      </w:r>
      <w:proofErr w:type="spellEnd"/>
      <w:r w:rsidRPr="00662F09">
        <w:rPr>
          <w:rFonts w:asciiTheme="majorHAnsi" w:eastAsiaTheme="majorEastAsia" w:hAnsiTheme="majorHAnsi" w:cstheme="majorBidi"/>
          <w:lang w:val="es-US"/>
        </w:rPr>
        <w:t xml:space="preserve"> así, la aparición de información en las categorías es intermitente cada año desde el 2000. </w:t>
      </w:r>
      <w:r w:rsidRPr="00662F09">
        <w:rPr>
          <w:rFonts w:asciiTheme="majorHAnsi" w:eastAsiaTheme="majorEastAsia" w:hAnsiTheme="majorHAnsi" w:cstheme="majorBidi"/>
        </w:rPr>
        <w:t>Ellas son:</w:t>
      </w:r>
    </w:p>
    <w:p w14:paraId="57691730" w14:textId="77777777" w:rsidR="00C2059C" w:rsidRPr="00662F09" w:rsidRDefault="00C2059C" w:rsidP="008B1C3F">
      <w:pPr>
        <w:pStyle w:val="Heading3"/>
        <w:sectPr w:rsidR="00C2059C" w:rsidRPr="00662F09" w:rsidSect="00555205">
          <w:headerReference w:type="default" r:id="rId18"/>
          <w:footerReference w:type="default" r:id="rId19"/>
          <w:headerReference w:type="first" r:id="rId20"/>
          <w:footerReference w:type="first" r:id="rId21"/>
          <w:pgSz w:w="12240" w:h="15840"/>
          <w:pgMar w:top="1417" w:right="1701" w:bottom="1417" w:left="1701" w:header="708" w:footer="708" w:gutter="0"/>
          <w:cols w:space="708"/>
          <w:titlePg/>
          <w:docGrid w:linePitch="360"/>
        </w:sectPr>
      </w:pPr>
      <w:bookmarkStart w:id="40" w:name="_g9zf5jkf72dd" w:colFirst="0" w:colLast="0"/>
      <w:bookmarkEnd w:id="40"/>
    </w:p>
    <w:p w14:paraId="2CD8468B" w14:textId="6932A822" w:rsidR="008B1C3F" w:rsidRPr="00662F09" w:rsidRDefault="008B1C3F" w:rsidP="008B1C3F">
      <w:pPr>
        <w:pStyle w:val="Heading3"/>
      </w:pPr>
      <w:bookmarkStart w:id="41" w:name="_Toc472266280"/>
      <w:r w:rsidRPr="00662F09">
        <w:t>Económico</w:t>
      </w:r>
      <w:bookmarkEnd w:id="41"/>
    </w:p>
    <w:p w14:paraId="00170290"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Cifras macroeconómicas.</w:t>
      </w:r>
    </w:p>
    <w:p w14:paraId="0DCA0D6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Bancos existentes</w:t>
      </w:r>
    </w:p>
    <w:p w14:paraId="1B71000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Captaciones de bancos</w:t>
      </w:r>
    </w:p>
    <w:p w14:paraId="591A412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Captaciones entidades de crédito</w:t>
      </w:r>
    </w:p>
    <w:p w14:paraId="5F43846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proofErr w:type="spellStart"/>
      <w:r w:rsidRPr="00662F09">
        <w:rPr>
          <w:rFonts w:asciiTheme="majorHAnsi" w:eastAsiaTheme="majorEastAsia" w:hAnsiTheme="majorHAnsi" w:cstheme="majorBidi"/>
        </w:rPr>
        <w:t>Carte</w:t>
      </w:r>
      <w:proofErr w:type="spellEnd"/>
      <w:r w:rsidRPr="00662F09">
        <w:rPr>
          <w:rFonts w:asciiTheme="majorHAnsi" w:eastAsiaTheme="majorEastAsia" w:hAnsiTheme="majorHAnsi" w:cstheme="majorBidi"/>
        </w:rPr>
        <w:t xml:space="preserve"> de bancos</w:t>
      </w:r>
    </w:p>
    <w:p w14:paraId="3C3A9B6A"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Cartera entidades de crédito</w:t>
      </w:r>
    </w:p>
    <w:p w14:paraId="2F68F5FE"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Comercio exterior</w:t>
      </w:r>
    </w:p>
    <w:p w14:paraId="68B1EBD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Consumo de cerveza</w:t>
      </w:r>
    </w:p>
    <w:p w14:paraId="0CB247EB"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Consumo de cigarrillos.</w:t>
      </w:r>
    </w:p>
    <w:p w14:paraId="2E7DB28D"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Consumo de gasolina.</w:t>
      </w:r>
    </w:p>
    <w:p w14:paraId="27379D3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 xml:space="preserve">Consumo de licores. </w:t>
      </w:r>
    </w:p>
    <w:p w14:paraId="1B96561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lastRenderedPageBreak/>
        <w:t>Cotización del dólar</w:t>
      </w:r>
    </w:p>
    <w:p w14:paraId="717087EA"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Desagregado de cartera</w:t>
      </w:r>
    </w:p>
    <w:p w14:paraId="051B0FA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Exportaciones</w:t>
      </w:r>
    </w:p>
    <w:p w14:paraId="7A332B1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Importaciones</w:t>
      </w:r>
    </w:p>
    <w:p w14:paraId="1808F384"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Producción de petróleo</w:t>
      </w:r>
    </w:p>
    <w:p w14:paraId="2A72C0A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UVR</w:t>
      </w:r>
    </w:p>
    <w:p w14:paraId="0F54CABD"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UVR variaciones.</w:t>
      </w:r>
    </w:p>
    <w:p w14:paraId="42F27DDE"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Finanzas</w:t>
      </w:r>
    </w:p>
    <w:p w14:paraId="6BD372E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Deuda pública del departamento</w:t>
      </w:r>
    </w:p>
    <w:p w14:paraId="29EB1BA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Evaluación del desempeño fiscal</w:t>
      </w:r>
    </w:p>
    <w:p w14:paraId="3B907729" w14:textId="77777777" w:rsidR="008B1C3F" w:rsidRPr="00662F09" w:rsidRDefault="008B1C3F" w:rsidP="008B1C3F">
      <w:pPr>
        <w:numPr>
          <w:ilvl w:val="1"/>
          <w:numId w:val="3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Impuesto a la gasolina y ACPM</w:t>
      </w:r>
    </w:p>
    <w:p w14:paraId="3038412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Impuesto a la cerveza</w:t>
      </w:r>
    </w:p>
    <w:p w14:paraId="7928462A"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Impuesto a los cigarrillos</w:t>
      </w:r>
    </w:p>
    <w:p w14:paraId="1918A0A9"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Impuesto a los licores nacionales</w:t>
      </w:r>
    </w:p>
    <w:p w14:paraId="60D8405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Impuesto a los licores extranjeros</w:t>
      </w:r>
    </w:p>
    <w:p w14:paraId="63295EB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Recaudo de impuestos</w:t>
      </w:r>
    </w:p>
    <w:p w14:paraId="452357CA"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Empleo</w:t>
      </w:r>
    </w:p>
    <w:p w14:paraId="77EBBAE5"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Evolución del salario mínimo</w:t>
      </w:r>
    </w:p>
    <w:p w14:paraId="296DCD3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Indicadores de mercado laboral</w:t>
      </w:r>
    </w:p>
    <w:p w14:paraId="746691B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Información de pensionados</w:t>
      </w:r>
    </w:p>
    <w:p w14:paraId="1DF11869"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Empresas</w:t>
      </w:r>
    </w:p>
    <w:p w14:paraId="4542429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Microempresas</w:t>
      </w:r>
    </w:p>
    <w:p w14:paraId="1A01A1E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Sociedades constituidas</w:t>
      </w:r>
    </w:p>
    <w:p w14:paraId="4BABF45A"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Sociedades depuradas</w:t>
      </w:r>
    </w:p>
    <w:p w14:paraId="1ECA02B4"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Sociedades disueltas</w:t>
      </w:r>
    </w:p>
    <w:p w14:paraId="46D67D5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Sociedades reformadas</w:t>
      </w:r>
    </w:p>
    <w:p w14:paraId="2D937D86"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Construcción</w:t>
      </w:r>
    </w:p>
    <w:p w14:paraId="0E434E61" w14:textId="77777777" w:rsidR="008B1C3F" w:rsidRPr="00662F09" w:rsidRDefault="008B1C3F" w:rsidP="008B1C3F">
      <w:pPr>
        <w:numPr>
          <w:ilvl w:val="1"/>
          <w:numId w:val="3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Área aprobada destinada a VIS y no VIS (Vivienda de interés social)</w:t>
      </w:r>
    </w:p>
    <w:p w14:paraId="4722AAC4" w14:textId="77777777" w:rsidR="008B1C3F" w:rsidRPr="00662F09" w:rsidRDefault="008B1C3F" w:rsidP="008B1C3F">
      <w:pPr>
        <w:numPr>
          <w:ilvl w:val="1"/>
          <w:numId w:val="3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Número de licencias aprobadas y área por construir</w:t>
      </w:r>
    </w:p>
    <w:p w14:paraId="17FDFEA4"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Valor catastral</w:t>
      </w:r>
    </w:p>
    <w:p w14:paraId="061EA077"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Agropecuario</w:t>
      </w:r>
    </w:p>
    <w:p w14:paraId="5FFEA24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Área cafetera</w:t>
      </w:r>
    </w:p>
    <w:p w14:paraId="46A3C48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Área cosechada</w:t>
      </w:r>
    </w:p>
    <w:p w14:paraId="13B81165"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Área plantada</w:t>
      </w:r>
    </w:p>
    <w:p w14:paraId="177FFDB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Área sembrada</w:t>
      </w:r>
    </w:p>
    <w:p w14:paraId="243483B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Costo de producción</w:t>
      </w:r>
    </w:p>
    <w:p w14:paraId="0DAE969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Cultivos</w:t>
      </w:r>
    </w:p>
    <w:p w14:paraId="7DD504A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Infraestructura de producción</w:t>
      </w:r>
    </w:p>
    <w:p w14:paraId="701FC7DD"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Inventario de alimentos</w:t>
      </w:r>
    </w:p>
    <w:p w14:paraId="0E4363C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Producción</w:t>
      </w:r>
    </w:p>
    <w:p w14:paraId="4A583BF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Sacrificio de animales</w:t>
      </w:r>
    </w:p>
    <w:p w14:paraId="36021933"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PIB</w:t>
      </w:r>
    </w:p>
    <w:p w14:paraId="098D8D8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 precios constantes</w:t>
      </w:r>
    </w:p>
    <w:p w14:paraId="167B18E9"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 precios corrientes</w:t>
      </w:r>
    </w:p>
    <w:p w14:paraId="0B77643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proofErr w:type="gramStart"/>
      <w:r w:rsidRPr="00662F09">
        <w:rPr>
          <w:rFonts w:asciiTheme="majorHAnsi" w:eastAsiaTheme="majorEastAsia" w:hAnsiTheme="majorHAnsi" w:cstheme="majorBidi"/>
        </w:rPr>
        <w:t>Total</w:t>
      </w:r>
      <w:proofErr w:type="gramEnd"/>
      <w:r w:rsidRPr="00662F09">
        <w:rPr>
          <w:rFonts w:asciiTheme="majorHAnsi" w:eastAsiaTheme="majorEastAsia" w:hAnsiTheme="majorHAnsi" w:cstheme="majorBidi"/>
        </w:rPr>
        <w:t xml:space="preserve"> por habitante</w:t>
      </w:r>
    </w:p>
    <w:p w14:paraId="7E4C1C9E"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Servicios públicos.</w:t>
      </w:r>
    </w:p>
    <w:p w14:paraId="48F2D1A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Acueducto y alcantarillado</w:t>
      </w:r>
    </w:p>
    <w:p w14:paraId="2662086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Energía</w:t>
      </w:r>
    </w:p>
    <w:p w14:paraId="19E9204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Gas</w:t>
      </w:r>
    </w:p>
    <w:p w14:paraId="1F87000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Otros</w:t>
      </w:r>
    </w:p>
    <w:p w14:paraId="19180E84" w14:textId="77777777" w:rsidR="008B1C3F" w:rsidRPr="00662F09" w:rsidRDefault="008B1C3F" w:rsidP="008B1C3F">
      <w:pPr>
        <w:pStyle w:val="Heading3"/>
      </w:pPr>
      <w:bookmarkStart w:id="42" w:name="_bti5fsal4a3e" w:colFirst="0" w:colLast="0"/>
      <w:bookmarkStart w:id="43" w:name="_Toc472266281"/>
      <w:bookmarkEnd w:id="42"/>
      <w:r w:rsidRPr="00662F09">
        <w:t>Gobernanza</w:t>
      </w:r>
      <w:bookmarkEnd w:id="43"/>
    </w:p>
    <w:p w14:paraId="4AF1A3DC"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Registros electorales.</w:t>
      </w:r>
    </w:p>
    <w:p w14:paraId="33281AD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Alcaldes elegidos por voto popular</w:t>
      </w:r>
    </w:p>
    <w:p w14:paraId="2499B359" w14:textId="77777777" w:rsidR="008B1C3F" w:rsidRPr="00662F09" w:rsidRDefault="008B1C3F" w:rsidP="008B1C3F">
      <w:pPr>
        <w:numPr>
          <w:ilvl w:val="1"/>
          <w:numId w:val="32"/>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Cédulas y tarjetas de identidad elaboradas</w:t>
      </w:r>
    </w:p>
    <w:p w14:paraId="378214A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lastRenderedPageBreak/>
        <w:t>Cuadro General de Escrutinio</w:t>
      </w:r>
    </w:p>
    <w:p w14:paraId="145E4047"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Justicia</w:t>
      </w:r>
    </w:p>
    <w:p w14:paraId="7ED4AAD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Delitos</w:t>
      </w:r>
    </w:p>
    <w:p w14:paraId="3FAA41F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Investigaciones</w:t>
      </w:r>
    </w:p>
    <w:p w14:paraId="01B2389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Número de visitas</w:t>
      </w:r>
    </w:p>
    <w:p w14:paraId="2D31BCBE"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Quejas-Denuncias</w:t>
      </w:r>
    </w:p>
    <w:p w14:paraId="68228E3B" w14:textId="77777777" w:rsidR="008B1C3F" w:rsidRPr="00662F09" w:rsidRDefault="008B1C3F" w:rsidP="008B1C3F">
      <w:pPr>
        <w:pStyle w:val="Heading3"/>
      </w:pPr>
      <w:bookmarkStart w:id="44" w:name="_af2xeyukonxi" w:colFirst="0" w:colLast="0"/>
      <w:bookmarkStart w:id="45" w:name="_Toc472266282"/>
      <w:bookmarkEnd w:id="44"/>
      <w:r w:rsidRPr="00662F09">
        <w:t>Social</w:t>
      </w:r>
      <w:bookmarkEnd w:id="45"/>
    </w:p>
    <w:p w14:paraId="10B749AC"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Calidad de vida</w:t>
      </w:r>
    </w:p>
    <w:p w14:paraId="629215F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Coeficiente GINI</w:t>
      </w:r>
    </w:p>
    <w:p w14:paraId="19616D5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Incidencia de la pobreza</w:t>
      </w:r>
    </w:p>
    <w:p w14:paraId="49AC5675"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Pobreza monetaria</w:t>
      </w:r>
    </w:p>
    <w:p w14:paraId="737D94A7"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Población</w:t>
      </w:r>
    </w:p>
    <w:p w14:paraId="33BCB5D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Defunciones</w:t>
      </w:r>
    </w:p>
    <w:p w14:paraId="6997E32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Densidad poblacional</w:t>
      </w:r>
    </w:p>
    <w:p w14:paraId="02F2FD6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Hogares desplazados</w:t>
      </w:r>
    </w:p>
    <w:p w14:paraId="3EF134C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Nacimientos</w:t>
      </w:r>
    </w:p>
    <w:p w14:paraId="4681E17A"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Desplazamientos</w:t>
      </w:r>
    </w:p>
    <w:p w14:paraId="7FB3DE7B"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NBI</w:t>
      </w:r>
    </w:p>
    <w:p w14:paraId="326B1ABB"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Proyección poblacional</w:t>
      </w:r>
    </w:p>
    <w:p w14:paraId="51ED502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Resguardos y cabildos indígenas.</w:t>
      </w:r>
    </w:p>
    <w:p w14:paraId="1827AD73"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Salud.</w:t>
      </w:r>
    </w:p>
    <w:p w14:paraId="4535D5BD"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Cobertura y aseguramientos</w:t>
      </w:r>
    </w:p>
    <w:p w14:paraId="3D55A00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Vacunaciones</w:t>
      </w:r>
    </w:p>
    <w:p w14:paraId="18E8393B"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Defunciones fetales</w:t>
      </w:r>
    </w:p>
    <w:p w14:paraId="1FE8515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Informe de nutrición</w:t>
      </w:r>
    </w:p>
    <w:p w14:paraId="2E86612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Nacimientos por área y sexo</w:t>
      </w:r>
    </w:p>
    <w:p w14:paraId="744B205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Causas de mortalidad</w:t>
      </w:r>
    </w:p>
    <w:p w14:paraId="01248266"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Causas de morbilidad</w:t>
      </w:r>
    </w:p>
    <w:p w14:paraId="70AB3FF8"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Educación</w:t>
      </w:r>
    </w:p>
    <w:p w14:paraId="74C200C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Datos generales</w:t>
      </w:r>
    </w:p>
    <w:p w14:paraId="51A4EF6B"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Básica primaria</w:t>
      </w:r>
    </w:p>
    <w:p w14:paraId="3F81B1F7"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Básica secundaria</w:t>
      </w:r>
    </w:p>
    <w:p w14:paraId="6D951F41"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Preescolar</w:t>
      </w:r>
    </w:p>
    <w:p w14:paraId="0CDCE83E"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Instituciones y centros educativos</w:t>
      </w:r>
    </w:p>
    <w:p w14:paraId="11C64E1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Matrículas</w:t>
      </w:r>
    </w:p>
    <w:p w14:paraId="7FAEB1B3" w14:textId="77777777" w:rsidR="008B1C3F" w:rsidRPr="00662F09" w:rsidRDefault="008B1C3F" w:rsidP="008B1C3F">
      <w:pPr>
        <w:pStyle w:val="Heading3"/>
      </w:pPr>
      <w:bookmarkStart w:id="46" w:name="_86apzut9ijm3" w:colFirst="0" w:colLast="0"/>
      <w:bookmarkStart w:id="47" w:name="_Toc472266283"/>
      <w:bookmarkEnd w:id="46"/>
      <w:r w:rsidRPr="00662F09">
        <w:t>Territorial</w:t>
      </w:r>
      <w:bookmarkEnd w:id="47"/>
    </w:p>
    <w:p w14:paraId="6BE42F10"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Transporte.</w:t>
      </w:r>
    </w:p>
    <w:p w14:paraId="2BEE6F9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Accidentes de tránsito</w:t>
      </w:r>
    </w:p>
    <w:p w14:paraId="753B307E"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Vehículos matriculados</w:t>
      </w:r>
    </w:p>
    <w:p w14:paraId="7AC046A9"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Licencias para conducir</w:t>
      </w:r>
    </w:p>
    <w:p w14:paraId="3D63A905"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Empresas transportadoras</w:t>
      </w:r>
    </w:p>
    <w:p w14:paraId="335806C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Movimiento de transporte urbano</w:t>
      </w:r>
    </w:p>
    <w:p w14:paraId="5307B6BC"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Parque automotor</w:t>
      </w:r>
    </w:p>
    <w:p w14:paraId="69FA32F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Transporte aéreo</w:t>
      </w:r>
    </w:p>
    <w:p w14:paraId="3E824AC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Transporte servicio público</w:t>
      </w:r>
    </w:p>
    <w:p w14:paraId="277BA9B5"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Medio ambiente</w:t>
      </w:r>
    </w:p>
    <w:p w14:paraId="4E2A506E"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Aprovechamientos forestales</w:t>
      </w:r>
    </w:p>
    <w:p w14:paraId="485C7755"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Licencias y permisos ambientales</w:t>
      </w:r>
    </w:p>
    <w:p w14:paraId="1E5ADCE2"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Movilización de productos forestales</w:t>
      </w:r>
    </w:p>
    <w:p w14:paraId="1ED89E4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Reforestación, aislamiento y restauración</w:t>
      </w:r>
    </w:p>
    <w:p w14:paraId="773BB00C"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Geografía</w:t>
      </w:r>
    </w:p>
    <w:p w14:paraId="47DDC268"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Afluentes y subafluentes</w:t>
      </w:r>
    </w:p>
    <w:p w14:paraId="2177E7F9"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Cordilleras principales</w:t>
      </w:r>
    </w:p>
    <w:p w14:paraId="100B0D48" w14:textId="3577DB81"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 xml:space="preserve">Límites </w:t>
      </w:r>
      <w:r w:rsidR="00C2059C" w:rsidRPr="00662F09">
        <w:rPr>
          <w:rFonts w:asciiTheme="majorHAnsi" w:eastAsiaTheme="majorEastAsia" w:hAnsiTheme="majorHAnsi" w:cstheme="majorBidi"/>
        </w:rPr>
        <w:t>municipales</w:t>
      </w:r>
    </w:p>
    <w:p w14:paraId="1309441F"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Límites generales</w:t>
      </w:r>
    </w:p>
    <w:p w14:paraId="65871F3E" w14:textId="77777777" w:rsidR="008B1C3F" w:rsidRPr="00662F09" w:rsidRDefault="008B1C3F" w:rsidP="008B1C3F">
      <w:pPr>
        <w:numPr>
          <w:ilvl w:val="0"/>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Meteorología</w:t>
      </w:r>
    </w:p>
    <w:p w14:paraId="0BC68064"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Precipitación en municipios</w:t>
      </w:r>
    </w:p>
    <w:p w14:paraId="5938414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Caudales de ríos</w:t>
      </w:r>
    </w:p>
    <w:p w14:paraId="5E2C8560"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Estaciones</w:t>
      </w:r>
    </w:p>
    <w:p w14:paraId="6D058C23" w14:textId="77777777" w:rsidR="008B1C3F" w:rsidRPr="00662F09" w:rsidRDefault="008B1C3F" w:rsidP="008B1C3F">
      <w:pPr>
        <w:numPr>
          <w:ilvl w:val="1"/>
          <w:numId w:val="32"/>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Climatología</w:t>
      </w:r>
    </w:p>
    <w:p w14:paraId="4BF83E08" w14:textId="77777777" w:rsidR="00C2059C" w:rsidRPr="00662F09" w:rsidRDefault="00C2059C" w:rsidP="008B1C3F">
      <w:pPr>
        <w:pStyle w:val="Heading2"/>
        <w:sectPr w:rsidR="00C2059C" w:rsidRPr="00662F09" w:rsidSect="00C2059C">
          <w:footerReference w:type="first" r:id="rId22"/>
          <w:type w:val="continuous"/>
          <w:pgSz w:w="12240" w:h="15840"/>
          <w:pgMar w:top="1417" w:right="1701" w:bottom="1417" w:left="1701" w:header="708" w:footer="708" w:gutter="0"/>
          <w:cols w:num="2" w:space="708"/>
          <w:titlePg/>
          <w:docGrid w:linePitch="360"/>
        </w:sectPr>
      </w:pPr>
      <w:bookmarkStart w:id="48" w:name="_pzp8zlnomkg" w:colFirst="0" w:colLast="0"/>
      <w:bookmarkEnd w:id="48"/>
    </w:p>
    <w:p w14:paraId="08DE19DF" w14:textId="75AB696C" w:rsidR="008B1C3F" w:rsidRPr="00662F09" w:rsidRDefault="008B1C3F" w:rsidP="000F6A87">
      <w:pPr>
        <w:pStyle w:val="Heading3"/>
      </w:pPr>
      <w:bookmarkStart w:id="49" w:name="_Toc472266284"/>
      <w:r w:rsidRPr="00662F09">
        <w:lastRenderedPageBreak/>
        <w:t>Fuentes de información</w:t>
      </w:r>
      <w:bookmarkEnd w:id="49"/>
    </w:p>
    <w:p w14:paraId="4B933CEE"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información de la página web proviene del repositorio de la Gobernación del Huila. Este a su vez, es alimentado por dos operarios del departamento de planeación que capturan la información de:</w:t>
      </w:r>
    </w:p>
    <w:p w14:paraId="6A9543C9" w14:textId="77777777" w:rsidR="008B1C3F" w:rsidRPr="00662F09" w:rsidRDefault="008B1C3F" w:rsidP="008B1C3F">
      <w:pPr>
        <w:numPr>
          <w:ilvl w:val="0"/>
          <w:numId w:val="34"/>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Reportes de las dependencias del departamento.</w:t>
      </w:r>
    </w:p>
    <w:p w14:paraId="7B56613D" w14:textId="77777777" w:rsidR="008B1C3F" w:rsidRPr="00662F09" w:rsidRDefault="008B1C3F" w:rsidP="008B1C3F">
      <w:pPr>
        <w:numPr>
          <w:ilvl w:val="0"/>
          <w:numId w:val="34"/>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Informes de la alcaldía de cada municipio.</w:t>
      </w:r>
    </w:p>
    <w:p w14:paraId="3BDD5E97" w14:textId="77777777" w:rsidR="008B1C3F" w:rsidRPr="00662F09" w:rsidRDefault="008B1C3F" w:rsidP="008B1C3F">
      <w:pPr>
        <w:numPr>
          <w:ilvl w:val="0"/>
          <w:numId w:val="34"/>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Información del Departamento Administrativo Nacional de Estadística (DANE). </w:t>
      </w:r>
    </w:p>
    <w:p w14:paraId="3682A365" w14:textId="77777777" w:rsidR="008B1C3F" w:rsidRPr="00662F09" w:rsidRDefault="008B1C3F" w:rsidP="008B1C3F">
      <w:pPr>
        <w:numPr>
          <w:ilvl w:val="0"/>
          <w:numId w:val="34"/>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Consultorías.</w:t>
      </w:r>
    </w:p>
    <w:p w14:paraId="4CC319AE" w14:textId="77777777" w:rsidR="008B1C3F" w:rsidRPr="00662F09" w:rsidRDefault="008B1C3F" w:rsidP="008B1C3F">
      <w:pPr>
        <w:numPr>
          <w:ilvl w:val="0"/>
          <w:numId w:val="34"/>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Contratistas.</w:t>
      </w:r>
    </w:p>
    <w:p w14:paraId="73BD06B1" w14:textId="77777777" w:rsidR="008B1C3F" w:rsidRPr="00662F09" w:rsidRDefault="008B1C3F" w:rsidP="000F6A87">
      <w:pPr>
        <w:pStyle w:val="Heading3"/>
      </w:pPr>
      <w:bookmarkStart w:id="50" w:name="_pfbwojjfknzm" w:colFirst="0" w:colLast="0"/>
      <w:bookmarkStart w:id="51" w:name="_Toc472266285"/>
      <w:bookmarkEnd w:id="50"/>
      <w:r w:rsidRPr="00662F09">
        <w:t>Calidad de la información</w:t>
      </w:r>
      <w:bookmarkEnd w:id="51"/>
    </w:p>
    <w:p w14:paraId="35B6B661"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Hay dos operarios en el SIR. Ellos son responsables de la recolección, almacenamiento, verificación y organización en tablas de Excel del material sociodemográfico y económico del Departamento. En ocasiones, son responsables también de publicar la información en la página web con el mismo formato; omitiendo la posibilidad de integrarla.</w:t>
      </w:r>
    </w:p>
    <w:p w14:paraId="3D7F674D"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En los datos generados en entidades territoriales y regionales del SIR, existen 4 macro categorías en donde se almacena la información: Economía, Gobernanza, Social y Territorial; cada una con su respectiva categoría. Por ejemplo, Territorial contiene las categorías Infraestructura, Medio Ambiente, Ordenamiento y Prevención y Atención de Desastres. Así mismo, cada categoría contiene en algunos casos una o varias sub categorías.</w:t>
      </w:r>
    </w:p>
    <w:p w14:paraId="5BAADA6D" w14:textId="77777777" w:rsidR="008B1C3F" w:rsidRPr="00662F09" w:rsidRDefault="008B1C3F" w:rsidP="008B1C3F">
      <w:pPr>
        <w:pStyle w:val="Heading3"/>
        <w:jc w:val="both"/>
        <w:rPr>
          <w:lang w:val="es-US"/>
        </w:rPr>
      </w:pPr>
      <w:bookmarkStart w:id="52" w:name="_qyzwj0kxoaz7" w:colFirst="0" w:colLast="0"/>
      <w:bookmarkStart w:id="53" w:name="_Toc472266286"/>
      <w:bookmarkEnd w:id="52"/>
      <w:r w:rsidRPr="00662F09">
        <w:rPr>
          <w:lang w:val="es-US"/>
        </w:rPr>
        <w:t>Contenido</w:t>
      </w:r>
      <w:bookmarkEnd w:id="53"/>
    </w:p>
    <w:p w14:paraId="448A5F30"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contenido se encuentra desactualizado a la fecha debido en parte a la percepción de irrelevancia que tiene la información por parte de las demás entidades y en parte a que es solicitada en forma de reporte informativo y no obligatorio. Los informes carecen de solidez o respaldo administrativo para la consulta de datos y carecen de garantía de calidad a través de protocolos de almacenamiento de datos.</w:t>
      </w:r>
    </w:p>
    <w:p w14:paraId="0B729B3E"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SIR no tiene una plataforma de recopilación de reportes y, por ende, son enviados por correo electrónico a los funcionarios; aumentando el riesgo de error en digitalización, transferencia e interpretación; o incluso el riesgo que un operario termine su contrato con la Gobernación y se lleve el saber-hacer (</w:t>
      </w:r>
      <w:r w:rsidRPr="00662F09">
        <w:rPr>
          <w:rFonts w:asciiTheme="majorHAnsi" w:eastAsiaTheme="majorEastAsia" w:hAnsiTheme="majorHAnsi" w:cstheme="majorBidi"/>
          <w:i/>
          <w:lang w:val="es-US"/>
        </w:rPr>
        <w:t>know-how)</w:t>
      </w:r>
      <w:r w:rsidRPr="00662F09">
        <w:rPr>
          <w:rFonts w:asciiTheme="majorHAnsi" w:eastAsiaTheme="majorEastAsia" w:hAnsiTheme="majorHAnsi" w:cstheme="majorBidi"/>
          <w:lang w:val="es-US"/>
        </w:rPr>
        <w:t xml:space="preserve"> del proceso. Esta situación, a su vez, reduce la productividad por operario pues debe manipular la información manualmente y, en consecuencia, limita la divulgación de la información en tiempo real.</w:t>
      </w:r>
    </w:p>
    <w:p w14:paraId="46BA5517" w14:textId="77777777" w:rsidR="008B1C3F" w:rsidRPr="00662F09" w:rsidRDefault="008B1C3F" w:rsidP="008B1C3F">
      <w:pPr>
        <w:pStyle w:val="Heading3"/>
        <w:jc w:val="both"/>
        <w:rPr>
          <w:lang w:val="es-US"/>
        </w:rPr>
      </w:pPr>
      <w:bookmarkStart w:id="54" w:name="_a52oc255bmv7" w:colFirst="0" w:colLast="0"/>
      <w:bookmarkStart w:id="55" w:name="_Toc472266287"/>
      <w:bookmarkEnd w:id="54"/>
      <w:r w:rsidRPr="00662F09">
        <w:rPr>
          <w:lang w:val="es-US"/>
        </w:rPr>
        <w:t>Formato</w:t>
      </w:r>
      <w:bookmarkEnd w:id="55"/>
    </w:p>
    <w:p w14:paraId="755F3CB4"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Adicionalmente, el formato con el que llega la data cambia a través de los años en los que el SIR ha estado en funcionamiento. A pesar que el contenido sí debe mudar - por movimientos económicos y sociales del entorno -, es imprescindible que el formato se mantenga para poder realizar cuadros comparativos y tener puntos de referencia. Gracias a ello se producen los indicadores claves de desempeño o </w:t>
      </w:r>
      <w:proofErr w:type="spellStart"/>
      <w:r w:rsidRPr="00662F09">
        <w:rPr>
          <w:rFonts w:asciiTheme="majorHAnsi" w:eastAsiaTheme="majorEastAsia" w:hAnsiTheme="majorHAnsi" w:cstheme="majorBidi"/>
          <w:lang w:val="es-US"/>
        </w:rPr>
        <w:t>KPI’s</w:t>
      </w:r>
      <w:proofErr w:type="spellEnd"/>
      <w:r w:rsidRPr="00662F09">
        <w:rPr>
          <w:rFonts w:asciiTheme="majorHAnsi" w:eastAsiaTheme="majorEastAsia" w:hAnsiTheme="majorHAnsi" w:cstheme="majorBidi"/>
          <w:lang w:val="es-US"/>
        </w:rPr>
        <w:t xml:space="preserve"> (por sus siglas en inglés) automáticos y esto desemboca en la posibilidad de tomar decisiones oportunas con información de calidad.</w:t>
      </w:r>
    </w:p>
    <w:p w14:paraId="61A8AE10" w14:textId="77777777" w:rsidR="008B1C3F" w:rsidRPr="00662F09" w:rsidRDefault="008B1C3F" w:rsidP="008B1C3F">
      <w:pPr>
        <w:pStyle w:val="Heading3"/>
        <w:jc w:val="both"/>
        <w:rPr>
          <w:lang w:val="es-US"/>
        </w:rPr>
      </w:pPr>
      <w:bookmarkStart w:id="56" w:name="_1axy7ruf6d3" w:colFirst="0" w:colLast="0"/>
      <w:bookmarkStart w:id="57" w:name="_Toc472266288"/>
      <w:bookmarkEnd w:id="56"/>
      <w:r w:rsidRPr="00662F09">
        <w:rPr>
          <w:lang w:val="es-US"/>
        </w:rPr>
        <w:lastRenderedPageBreak/>
        <w:t>Volumen</w:t>
      </w:r>
      <w:bookmarkEnd w:id="57"/>
    </w:p>
    <w:p w14:paraId="1F2A9293"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Los archivos en Excel generalmente son entregados con información duplicada de informes previos. </w:t>
      </w:r>
    </w:p>
    <w:p w14:paraId="3F45E76C"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Para enviar la información en un año específico de un índice demográfico, por ejemplo, la Gobernación vuelve a recibir el histórico del índice junto con el valor del año en cuestión; doblando así la información repetida por cada año actualizado. Si el SIR ya tiene almacenado el índice GINI por año, el informe del siguiente año llega con el mismo histórico de años; duplicando así el volumen de la información. Si el rango de tiempo se amplía a reportes diarios, la cantidad de datos duplicados compromete la velocidad de procesamiento. Estos protocolos aumentan innecesariamente el volumen de la data almacenada; considerando además que guardar data estructurada en Excel - y no en bases de datos - es ineficiente. </w:t>
      </w:r>
    </w:p>
    <w:p w14:paraId="77CBE1CA" w14:textId="77777777" w:rsidR="008B1C3F" w:rsidRPr="00662F09" w:rsidRDefault="008B1C3F" w:rsidP="008B1C3F">
      <w:pPr>
        <w:pStyle w:val="Heading3"/>
        <w:jc w:val="both"/>
        <w:rPr>
          <w:lang w:val="es-US"/>
        </w:rPr>
      </w:pPr>
      <w:bookmarkStart w:id="58" w:name="_vl8ny5o9fh17" w:colFirst="0" w:colLast="0"/>
      <w:bookmarkStart w:id="59" w:name="_Toc472266289"/>
      <w:bookmarkEnd w:id="58"/>
      <w:r w:rsidRPr="00662F09">
        <w:rPr>
          <w:lang w:val="es-US"/>
        </w:rPr>
        <w:t>Seguimiento</w:t>
      </w:r>
      <w:bookmarkEnd w:id="59"/>
    </w:p>
    <w:p w14:paraId="36ECF258" w14:textId="3546CD6D" w:rsidR="00C2059C"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Las condiciones en las que son medidos los </w:t>
      </w:r>
      <w:proofErr w:type="spellStart"/>
      <w:r w:rsidRPr="00662F09">
        <w:rPr>
          <w:rFonts w:asciiTheme="majorHAnsi" w:eastAsiaTheme="majorEastAsia" w:hAnsiTheme="majorHAnsi" w:cstheme="majorBidi"/>
          <w:lang w:val="es-US"/>
        </w:rPr>
        <w:t>KPI’s</w:t>
      </w:r>
      <w:proofErr w:type="spellEnd"/>
      <w:r w:rsidRPr="00662F09">
        <w:rPr>
          <w:rFonts w:asciiTheme="majorHAnsi" w:eastAsiaTheme="majorEastAsia" w:hAnsiTheme="majorHAnsi" w:cstheme="majorBidi"/>
          <w:lang w:val="es-US"/>
        </w:rPr>
        <w:t xml:space="preserve"> impiden el seguimiento adecuado al número de usuarios que visitan la página. A pesar que se lleva el control mensual del número de personas que ingresan a la página web, la información de enero (y en ocasiones de febrero) de algunos años aparece como nula por un problema al interior de la plataforma. Esto limita el análisis, </w:t>
      </w:r>
      <w:proofErr w:type="gramStart"/>
      <w:r w:rsidRPr="00662F09">
        <w:rPr>
          <w:rFonts w:asciiTheme="majorHAnsi" w:eastAsiaTheme="majorEastAsia" w:hAnsiTheme="majorHAnsi" w:cstheme="majorBidi"/>
          <w:lang w:val="es-US"/>
        </w:rPr>
        <w:t>y</w:t>
      </w:r>
      <w:proofErr w:type="gramEnd"/>
      <w:r w:rsidRPr="00662F09">
        <w:rPr>
          <w:rFonts w:asciiTheme="majorHAnsi" w:eastAsiaTheme="majorEastAsia" w:hAnsiTheme="majorHAnsi" w:cstheme="majorBidi"/>
          <w:lang w:val="es-US"/>
        </w:rPr>
        <w:t xml:space="preserve"> por ende, al modelamiento y pronóstico de las visitas en la página.</w:t>
      </w:r>
    </w:p>
    <w:p w14:paraId="5639499E" w14:textId="77777777" w:rsidR="008B1C3F" w:rsidRPr="00662F09" w:rsidRDefault="008B1C3F" w:rsidP="000F6A87">
      <w:pPr>
        <w:pStyle w:val="Heading3"/>
        <w:rPr>
          <w:lang w:val="es-US"/>
        </w:rPr>
      </w:pPr>
      <w:bookmarkStart w:id="60" w:name="_26in1rg" w:colFirst="0" w:colLast="0"/>
      <w:bookmarkStart w:id="61" w:name="_Toc472266290"/>
      <w:bookmarkEnd w:id="60"/>
      <w:r w:rsidRPr="00662F09">
        <w:rPr>
          <w:lang w:val="es-US"/>
        </w:rPr>
        <w:t>Planteamiento del problema</w:t>
      </w:r>
      <w:bookmarkEnd w:id="61"/>
    </w:p>
    <w:p w14:paraId="6ECA263C" w14:textId="77777777" w:rsidR="008B1C3F" w:rsidRPr="00662F09" w:rsidRDefault="008B1C3F" w:rsidP="008B1C3F">
      <w:pPr>
        <w:spacing w:after="0" w:line="240" w:lineRule="auto"/>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estructuración de un SIR implica una tubería de procesos finamente interconectados en beneficio de un usuario. Los usuarios de la plataforma virtual - bien sean ciudadanos, alcaldes o instituciones - deben dar las pautas sobre lo que el SIR es y entrega. Cada falencia en esta tubería de procesos resulta en un cuello de botella en la entrega de reportes y por ende en la toma de decisiones oportunas a escala local y regional de los usuarios.</w:t>
      </w:r>
    </w:p>
    <w:p w14:paraId="5C29C4F4" w14:textId="77777777" w:rsidR="008B1C3F" w:rsidRPr="00662F09" w:rsidRDefault="008B1C3F" w:rsidP="008B1C3F">
      <w:pPr>
        <w:spacing w:after="0" w:line="240" w:lineRule="auto"/>
        <w:jc w:val="both"/>
        <w:rPr>
          <w:rFonts w:asciiTheme="majorHAnsi" w:hAnsiTheme="majorHAnsi"/>
          <w:lang w:val="es-US"/>
        </w:rPr>
      </w:pPr>
    </w:p>
    <w:p w14:paraId="4975B9E7" w14:textId="77777777" w:rsidR="008B1C3F" w:rsidRPr="00662F09" w:rsidRDefault="008B1C3F" w:rsidP="008B1C3F">
      <w:pPr>
        <w:spacing w:after="0" w:line="240" w:lineRule="auto"/>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Esto implica retos asociados a la coordinación entre actores; la recolección, digitalización, procesamiento y visualización de la información; y el reclutamiento del personal idóneo para la gestión y administración de los sistemas. Se presenta a continuación las principales limitantes en los procesos del SIR: </w:t>
      </w:r>
    </w:p>
    <w:p w14:paraId="4469B706" w14:textId="77777777" w:rsidR="008B1C3F" w:rsidRPr="00662F09" w:rsidRDefault="008B1C3F" w:rsidP="008B1C3F">
      <w:pPr>
        <w:spacing w:after="0" w:line="240" w:lineRule="auto"/>
        <w:jc w:val="both"/>
        <w:rPr>
          <w:rFonts w:asciiTheme="majorHAnsi" w:hAnsiTheme="majorHAnsi"/>
          <w:lang w:val="es-US"/>
        </w:rPr>
      </w:pPr>
    </w:p>
    <w:p w14:paraId="104B425A" w14:textId="77777777" w:rsidR="00C2059C" w:rsidRPr="00662F09" w:rsidRDefault="008B1C3F" w:rsidP="00C2059C">
      <w:pPr>
        <w:keepNext/>
        <w:spacing w:after="0" w:line="240" w:lineRule="auto"/>
        <w:jc w:val="center"/>
        <w:rPr>
          <w:rFonts w:asciiTheme="majorHAnsi" w:hAnsiTheme="majorHAnsi"/>
        </w:rPr>
      </w:pPr>
      <w:r w:rsidRPr="00662F09">
        <w:rPr>
          <w:rFonts w:asciiTheme="majorHAnsi" w:hAnsiTheme="majorHAnsi"/>
          <w:noProof/>
          <w:lang w:val="en-US"/>
        </w:rPr>
        <w:lastRenderedPageBreak/>
        <w:drawing>
          <wp:inline distT="114300" distB="114300" distL="114300" distR="114300" wp14:anchorId="50A48899" wp14:editId="531948F9">
            <wp:extent cx="5612130" cy="1689100"/>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3"/>
                    <a:srcRect/>
                    <a:stretch>
                      <a:fillRect/>
                    </a:stretch>
                  </pic:blipFill>
                  <pic:spPr>
                    <a:xfrm>
                      <a:off x="0" y="0"/>
                      <a:ext cx="5612130" cy="1689100"/>
                    </a:xfrm>
                    <a:prstGeom prst="rect">
                      <a:avLst/>
                    </a:prstGeom>
                    <a:ln/>
                  </pic:spPr>
                </pic:pic>
              </a:graphicData>
            </a:graphic>
          </wp:inline>
        </w:drawing>
      </w:r>
    </w:p>
    <w:p w14:paraId="269F2E6F" w14:textId="69BD83A2" w:rsidR="008B1C3F" w:rsidRPr="00662F09" w:rsidRDefault="00C2059C" w:rsidP="00C2059C">
      <w:pPr>
        <w:pStyle w:val="Caption"/>
        <w:jc w:val="center"/>
        <w:rPr>
          <w:rFonts w:asciiTheme="majorHAnsi" w:eastAsiaTheme="majorEastAsia" w:hAnsiTheme="majorHAnsi" w:cstheme="majorBidi"/>
        </w:rPr>
      </w:pPr>
      <w:bookmarkStart w:id="62" w:name="_Toc472266258"/>
      <w:r w:rsidRPr="00662F09">
        <w:rPr>
          <w:rFonts w:asciiTheme="majorHAnsi" w:eastAsiaTheme="majorEastAsia" w:hAnsiTheme="majorHAnsi" w:cstheme="majorBidi"/>
        </w:rPr>
        <w:t xml:space="preserve">Figura </w:t>
      </w:r>
      <w:r w:rsidRPr="00662F09">
        <w:rPr>
          <w:rFonts w:asciiTheme="majorHAnsi" w:hAnsiTheme="majorHAnsi"/>
        </w:rPr>
        <w:fldChar w:fldCharType="begin"/>
      </w:r>
      <w:r w:rsidRPr="00662F09">
        <w:rPr>
          <w:rFonts w:asciiTheme="majorHAnsi" w:hAnsiTheme="majorHAnsi"/>
        </w:rPr>
        <w:instrText xml:space="preserve"> SEQ Figura \* ARABIC </w:instrText>
      </w:r>
      <w:r w:rsidRPr="00662F09">
        <w:rPr>
          <w:rFonts w:asciiTheme="majorHAnsi" w:hAnsiTheme="majorHAnsi"/>
        </w:rPr>
        <w:fldChar w:fldCharType="separate"/>
      </w:r>
      <w:r w:rsidR="00D371C5">
        <w:rPr>
          <w:rFonts w:asciiTheme="majorHAnsi" w:hAnsiTheme="majorHAnsi"/>
          <w:noProof/>
        </w:rPr>
        <w:t>4</w:t>
      </w:r>
      <w:r w:rsidRPr="00662F09">
        <w:rPr>
          <w:rFonts w:asciiTheme="majorHAnsi" w:hAnsiTheme="majorHAnsi"/>
        </w:rPr>
        <w:fldChar w:fldCharType="end"/>
      </w:r>
      <w:r w:rsidRPr="00662F09">
        <w:rPr>
          <w:rFonts w:asciiTheme="majorHAnsi" w:eastAsiaTheme="majorEastAsia" w:hAnsiTheme="majorHAnsi" w:cstheme="majorBidi"/>
        </w:rPr>
        <w:t xml:space="preserve">. Tubería de procesos del SIR con principales falencias </w:t>
      </w:r>
      <w:proofErr w:type="spellStart"/>
      <w:r w:rsidRPr="00662F09">
        <w:rPr>
          <w:rFonts w:asciiTheme="majorHAnsi" w:eastAsiaTheme="majorEastAsia" w:hAnsiTheme="majorHAnsi" w:cstheme="majorBidi"/>
        </w:rPr>
        <w:t>identificacdas</w:t>
      </w:r>
      <w:bookmarkEnd w:id="62"/>
      <w:proofErr w:type="spellEnd"/>
    </w:p>
    <w:p w14:paraId="43C51637" w14:textId="77777777" w:rsidR="008B1C3F" w:rsidRPr="00662F09" w:rsidRDefault="008B1C3F" w:rsidP="008B1C3F">
      <w:pPr>
        <w:spacing w:after="0" w:line="240" w:lineRule="auto"/>
        <w:jc w:val="both"/>
        <w:rPr>
          <w:rFonts w:asciiTheme="majorHAnsi" w:hAnsiTheme="majorHAnsi"/>
        </w:rPr>
      </w:pPr>
    </w:p>
    <w:p w14:paraId="7AF2172A" w14:textId="77777777" w:rsidR="008B1C3F" w:rsidRPr="00662F09" w:rsidRDefault="008B1C3F" w:rsidP="008B1C3F">
      <w:pPr>
        <w:spacing w:after="0" w:line="240" w:lineRule="auto"/>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Resaltado en negrilla se encuentran los eslabones más relevantes de la cadena de valor del SIR. </w:t>
      </w:r>
      <w:r w:rsidRPr="00662F09">
        <w:rPr>
          <w:rFonts w:asciiTheme="majorHAnsi" w:eastAsiaTheme="majorEastAsia" w:hAnsiTheme="majorHAnsi" w:cstheme="majorBidi"/>
          <w:u w:val="single"/>
          <w:lang w:val="es-US"/>
        </w:rPr>
        <w:t>La descoordinación y comunicación</w:t>
      </w:r>
      <w:r w:rsidRPr="00662F09">
        <w:rPr>
          <w:rFonts w:asciiTheme="majorHAnsi" w:eastAsiaTheme="majorEastAsia" w:hAnsiTheme="majorHAnsi" w:cstheme="majorBidi"/>
          <w:lang w:val="es-US"/>
        </w:rPr>
        <w:t xml:space="preserve"> </w:t>
      </w:r>
      <w:r w:rsidRPr="00662F09">
        <w:rPr>
          <w:rFonts w:asciiTheme="majorHAnsi" w:eastAsiaTheme="majorEastAsia" w:hAnsiTheme="majorHAnsi" w:cstheme="majorBidi"/>
          <w:u w:val="single"/>
          <w:lang w:val="es-US"/>
        </w:rPr>
        <w:t xml:space="preserve">no oportuna entre instituciones </w:t>
      </w:r>
      <w:r w:rsidRPr="00662F09">
        <w:rPr>
          <w:rFonts w:asciiTheme="majorHAnsi" w:eastAsiaTheme="majorEastAsia" w:hAnsiTheme="majorHAnsi" w:cstheme="majorBidi"/>
          <w:lang w:val="es-US"/>
        </w:rPr>
        <w:t xml:space="preserve">es trascendental en la etapa de </w:t>
      </w:r>
      <w:r w:rsidRPr="00662F09">
        <w:rPr>
          <w:rFonts w:asciiTheme="majorHAnsi" w:eastAsiaTheme="majorEastAsia" w:hAnsiTheme="majorHAnsi" w:cstheme="majorBidi"/>
          <w:b/>
          <w:lang w:val="es-US"/>
        </w:rPr>
        <w:t>recolección</w:t>
      </w:r>
      <w:r w:rsidRPr="00662F09">
        <w:rPr>
          <w:rFonts w:asciiTheme="majorHAnsi" w:eastAsiaTheme="majorEastAsia" w:hAnsiTheme="majorHAnsi" w:cstheme="majorBidi"/>
          <w:lang w:val="es-US"/>
        </w:rPr>
        <w:t xml:space="preserve">. En la etapa de </w:t>
      </w:r>
      <w:r w:rsidRPr="00662F09">
        <w:rPr>
          <w:rFonts w:asciiTheme="majorHAnsi" w:eastAsiaTheme="majorEastAsia" w:hAnsiTheme="majorHAnsi" w:cstheme="majorBidi"/>
          <w:b/>
          <w:lang w:val="es-US"/>
        </w:rPr>
        <w:t>validación</w:t>
      </w:r>
      <w:r w:rsidRPr="00662F09">
        <w:rPr>
          <w:rFonts w:asciiTheme="majorHAnsi" w:eastAsiaTheme="majorEastAsia" w:hAnsiTheme="majorHAnsi" w:cstheme="majorBidi"/>
          <w:lang w:val="es-US"/>
        </w:rPr>
        <w:t xml:space="preserve">, </w:t>
      </w:r>
      <w:r w:rsidRPr="00662F09">
        <w:rPr>
          <w:rFonts w:asciiTheme="majorHAnsi" w:eastAsiaTheme="majorEastAsia" w:hAnsiTheme="majorHAnsi" w:cstheme="majorBidi"/>
          <w:u w:val="single"/>
          <w:lang w:val="es-US"/>
        </w:rPr>
        <w:t xml:space="preserve">el formato </w:t>
      </w:r>
      <w:r w:rsidRPr="00662F09">
        <w:rPr>
          <w:rFonts w:asciiTheme="majorHAnsi" w:eastAsiaTheme="majorEastAsia" w:hAnsiTheme="majorHAnsi" w:cstheme="majorBidi"/>
          <w:lang w:val="es-US"/>
        </w:rPr>
        <w:t xml:space="preserve">en que la data es categorizado juega un rol estratégico: un formato estandarizado, virtual y centralizado de recolección y validación de información representa mejoras significativas en el uso de recursos económicos, talento humano y sobre todo eficiencia en el proceso de almacenamiento de información. Dicho formato trae implícito el reclutamiento de talento humano profesional especializado en </w:t>
      </w:r>
      <w:r w:rsidRPr="00662F09">
        <w:rPr>
          <w:rFonts w:asciiTheme="majorHAnsi" w:eastAsiaTheme="majorEastAsia" w:hAnsiTheme="majorHAnsi" w:cstheme="majorBidi"/>
          <w:u w:val="single"/>
          <w:lang w:val="es-US"/>
        </w:rPr>
        <w:t>mantenimiento y análisis de bases de datos</w:t>
      </w:r>
      <w:r w:rsidRPr="00662F09">
        <w:rPr>
          <w:rFonts w:asciiTheme="majorHAnsi" w:eastAsiaTheme="majorEastAsia" w:hAnsiTheme="majorHAnsi" w:cstheme="majorBidi"/>
          <w:lang w:val="es-US"/>
        </w:rPr>
        <w:t xml:space="preserve">: eslabón fundamental en las etapas de </w:t>
      </w:r>
      <w:r w:rsidRPr="00662F09">
        <w:rPr>
          <w:rFonts w:asciiTheme="majorHAnsi" w:eastAsiaTheme="majorEastAsia" w:hAnsiTheme="majorHAnsi" w:cstheme="majorBidi"/>
          <w:b/>
          <w:lang w:val="es-US"/>
        </w:rPr>
        <w:t xml:space="preserve">almacenamiento </w:t>
      </w:r>
      <w:r w:rsidRPr="00662F09">
        <w:rPr>
          <w:rFonts w:asciiTheme="majorHAnsi" w:eastAsiaTheme="majorEastAsia" w:hAnsiTheme="majorHAnsi" w:cstheme="majorBidi"/>
          <w:lang w:val="es-US"/>
        </w:rPr>
        <w:t xml:space="preserve">y </w:t>
      </w:r>
      <w:r w:rsidRPr="00662F09">
        <w:rPr>
          <w:rFonts w:asciiTheme="majorHAnsi" w:eastAsiaTheme="majorEastAsia" w:hAnsiTheme="majorHAnsi" w:cstheme="majorBidi"/>
          <w:b/>
          <w:lang w:val="es-US"/>
        </w:rPr>
        <w:t>procesamiento</w:t>
      </w:r>
      <w:r w:rsidRPr="00662F09">
        <w:rPr>
          <w:rFonts w:asciiTheme="majorHAnsi" w:eastAsiaTheme="majorEastAsia" w:hAnsiTheme="majorHAnsi" w:cstheme="majorBidi"/>
          <w:lang w:val="es-US"/>
        </w:rPr>
        <w:t xml:space="preserve">. </w:t>
      </w:r>
      <w:proofErr w:type="gramStart"/>
      <w:r w:rsidRPr="00662F09">
        <w:rPr>
          <w:rFonts w:asciiTheme="majorHAnsi" w:eastAsiaTheme="majorEastAsia" w:hAnsiTheme="majorHAnsi" w:cstheme="majorBidi"/>
          <w:lang w:val="es-US"/>
        </w:rPr>
        <w:t>Finalmente</w:t>
      </w:r>
      <w:proofErr w:type="gramEnd"/>
      <w:r w:rsidRPr="00662F09">
        <w:rPr>
          <w:rFonts w:asciiTheme="majorHAnsi" w:eastAsiaTheme="majorEastAsia" w:hAnsiTheme="majorHAnsi" w:cstheme="majorBidi"/>
          <w:lang w:val="es-US"/>
        </w:rPr>
        <w:t xml:space="preserve"> en la etapa de </w:t>
      </w:r>
      <w:r w:rsidRPr="00662F09">
        <w:rPr>
          <w:rFonts w:asciiTheme="majorHAnsi" w:eastAsiaTheme="majorEastAsia" w:hAnsiTheme="majorHAnsi" w:cstheme="majorBidi"/>
          <w:b/>
          <w:lang w:val="es-US"/>
        </w:rPr>
        <w:t>visualización</w:t>
      </w:r>
      <w:r w:rsidRPr="00662F09">
        <w:rPr>
          <w:rFonts w:asciiTheme="majorHAnsi" w:eastAsiaTheme="majorEastAsia" w:hAnsiTheme="majorHAnsi" w:cstheme="majorBidi"/>
          <w:lang w:val="es-US"/>
        </w:rPr>
        <w:t xml:space="preserve">, un </w:t>
      </w:r>
      <w:r w:rsidRPr="00662F09">
        <w:rPr>
          <w:rFonts w:asciiTheme="majorHAnsi" w:eastAsiaTheme="majorEastAsia" w:hAnsiTheme="majorHAnsi" w:cstheme="majorBidi"/>
          <w:u w:val="single"/>
          <w:lang w:val="es-US"/>
        </w:rPr>
        <w:t xml:space="preserve">visor integrado a la base de datos del SIR </w:t>
      </w:r>
      <w:r w:rsidRPr="00662F09">
        <w:rPr>
          <w:rFonts w:asciiTheme="majorHAnsi" w:eastAsiaTheme="majorEastAsia" w:hAnsiTheme="majorHAnsi" w:cstheme="majorBidi"/>
          <w:lang w:val="es-US"/>
        </w:rPr>
        <w:t>jugará el rol más importante pues servirá de:</w:t>
      </w:r>
    </w:p>
    <w:p w14:paraId="346FA8A2" w14:textId="77777777" w:rsidR="008B1C3F" w:rsidRPr="00662F09" w:rsidRDefault="008B1C3F" w:rsidP="008B1C3F">
      <w:pPr>
        <w:spacing w:after="0" w:line="240" w:lineRule="auto"/>
        <w:jc w:val="both"/>
        <w:rPr>
          <w:rFonts w:asciiTheme="majorHAnsi" w:hAnsiTheme="majorHAnsi"/>
          <w:lang w:val="es-US"/>
        </w:rPr>
      </w:pPr>
    </w:p>
    <w:p w14:paraId="3AA52ACA" w14:textId="77777777" w:rsidR="008B1C3F" w:rsidRPr="00662F09" w:rsidRDefault="008B1C3F" w:rsidP="008B1C3F">
      <w:pPr>
        <w:numPr>
          <w:ilvl w:val="0"/>
          <w:numId w:val="28"/>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Canal de comunicación directo con el ciudadano y los entes institucionales.</w:t>
      </w:r>
    </w:p>
    <w:p w14:paraId="6D675C59" w14:textId="77777777" w:rsidR="008B1C3F" w:rsidRPr="00662F09" w:rsidRDefault="008B1C3F" w:rsidP="008B1C3F">
      <w:pPr>
        <w:numPr>
          <w:ilvl w:val="0"/>
          <w:numId w:val="28"/>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Validador de la calidad de la información almacenada en los procesos del SIR.</w:t>
      </w:r>
    </w:p>
    <w:p w14:paraId="314EC1C9" w14:textId="77777777" w:rsidR="008B1C3F" w:rsidRPr="00662F09" w:rsidRDefault="008B1C3F" w:rsidP="008B1C3F">
      <w:pPr>
        <w:numPr>
          <w:ilvl w:val="0"/>
          <w:numId w:val="28"/>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Integrador de un IDE conformado por un SIR y un SIGDEHU. </w:t>
      </w:r>
    </w:p>
    <w:p w14:paraId="356D14CF" w14:textId="77777777" w:rsidR="008B1C3F" w:rsidRPr="00662F09" w:rsidRDefault="008B1C3F" w:rsidP="008B1C3F">
      <w:pPr>
        <w:spacing w:after="0" w:line="240" w:lineRule="auto"/>
        <w:jc w:val="both"/>
        <w:rPr>
          <w:rFonts w:asciiTheme="majorHAnsi" w:hAnsiTheme="majorHAnsi"/>
          <w:lang w:val="es-US"/>
        </w:rPr>
      </w:pPr>
    </w:p>
    <w:p w14:paraId="34C42C68" w14:textId="7843939A"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Los requerimientos técnicos y profesionales de funcionamiento del SIR y su integración con el SIGDEHU opacan las capacidades de los 2 funcionarios del SIR. Es así como nace la oportunidad de estructurar un proyecto que priorice un flujo constante de información en la cadena de procesos del SIR; mitigando así los cuellos de botella en cada proceso. </w:t>
      </w:r>
    </w:p>
    <w:p w14:paraId="53828650" w14:textId="1BAC018F" w:rsidR="00C2059C" w:rsidRPr="00662F09" w:rsidRDefault="00C2059C" w:rsidP="008B1C3F">
      <w:pPr>
        <w:jc w:val="both"/>
        <w:rPr>
          <w:rFonts w:asciiTheme="majorHAnsi" w:eastAsia="Cambria" w:hAnsiTheme="majorHAnsi" w:cs="Cambria"/>
          <w:lang w:val="es-US"/>
        </w:rPr>
      </w:pPr>
    </w:p>
    <w:p w14:paraId="30C47CB4" w14:textId="7CF0D03E" w:rsidR="00C2059C" w:rsidRPr="00662F09" w:rsidRDefault="00C2059C" w:rsidP="008B1C3F">
      <w:pPr>
        <w:jc w:val="both"/>
        <w:rPr>
          <w:rFonts w:asciiTheme="majorHAnsi" w:eastAsia="Cambria" w:hAnsiTheme="majorHAnsi" w:cs="Cambria"/>
          <w:lang w:val="es-US"/>
        </w:rPr>
      </w:pPr>
    </w:p>
    <w:p w14:paraId="3D71C5F9" w14:textId="50C4A737" w:rsidR="00C2059C" w:rsidRPr="00662F09" w:rsidRDefault="00C2059C" w:rsidP="008B1C3F">
      <w:pPr>
        <w:jc w:val="both"/>
        <w:rPr>
          <w:rFonts w:asciiTheme="majorHAnsi" w:eastAsia="Cambria" w:hAnsiTheme="majorHAnsi" w:cs="Cambria"/>
          <w:lang w:val="es-US"/>
        </w:rPr>
      </w:pPr>
    </w:p>
    <w:p w14:paraId="234FC6F1" w14:textId="77777777" w:rsidR="00C2059C" w:rsidRPr="00662F09" w:rsidRDefault="00C2059C" w:rsidP="008B1C3F">
      <w:pPr>
        <w:jc w:val="both"/>
        <w:rPr>
          <w:rFonts w:asciiTheme="majorHAnsi" w:hAnsiTheme="majorHAnsi"/>
          <w:lang w:val="es-US"/>
        </w:rPr>
      </w:pPr>
    </w:p>
    <w:p w14:paraId="64E85823" w14:textId="77777777" w:rsidR="008B1C3F" w:rsidRPr="00662F09" w:rsidRDefault="008B1C3F" w:rsidP="000F6A87">
      <w:pPr>
        <w:pStyle w:val="Heading2"/>
        <w:rPr>
          <w:lang w:val="es-US"/>
        </w:rPr>
      </w:pPr>
      <w:bookmarkStart w:id="63" w:name="_fis0n7x494ed" w:colFirst="0" w:colLast="0"/>
      <w:bookmarkStart w:id="64" w:name="_Toc472266291"/>
      <w:bookmarkEnd w:id="63"/>
      <w:r w:rsidRPr="00662F09">
        <w:rPr>
          <w:lang w:val="es-US"/>
        </w:rPr>
        <w:lastRenderedPageBreak/>
        <w:t>Recomendaciones para el SIR</w:t>
      </w:r>
      <w:bookmarkEnd w:id="64"/>
    </w:p>
    <w:p w14:paraId="408A260F"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Las recomendaciones se resumen en mitigar, a través de software, hardware, talento humano y control de métricas, cada falencia en el flujo de procesos del SIR. </w:t>
      </w:r>
    </w:p>
    <w:p w14:paraId="0EE2E425" w14:textId="77777777" w:rsidR="008B1C3F" w:rsidRPr="00662F09" w:rsidRDefault="008B1C3F" w:rsidP="000F6A87">
      <w:pPr>
        <w:pStyle w:val="Heading3"/>
      </w:pPr>
      <w:bookmarkStart w:id="65" w:name="_13gr7tbj0xfu" w:colFirst="0" w:colLast="0"/>
      <w:bookmarkStart w:id="66" w:name="_Toc472266292"/>
      <w:bookmarkEnd w:id="65"/>
      <w:r w:rsidRPr="00662F09">
        <w:t>Procesos</w:t>
      </w:r>
      <w:bookmarkEnd w:id="66"/>
    </w:p>
    <w:p w14:paraId="16E5225C" w14:textId="77777777" w:rsidR="00C2059C" w:rsidRPr="00662F09" w:rsidRDefault="008B1C3F" w:rsidP="00C2059C">
      <w:pPr>
        <w:keepNext/>
        <w:rPr>
          <w:rFonts w:asciiTheme="majorHAnsi" w:hAnsiTheme="majorHAnsi"/>
        </w:rPr>
      </w:pPr>
      <w:r w:rsidRPr="00662F09">
        <w:rPr>
          <w:rFonts w:asciiTheme="majorHAnsi" w:hAnsiTheme="majorHAnsi"/>
          <w:noProof/>
          <w:lang w:val="en-US"/>
        </w:rPr>
        <w:drawing>
          <wp:inline distT="114300" distB="114300" distL="114300" distR="114300" wp14:anchorId="0C1147CF" wp14:editId="0DFC9164">
            <wp:extent cx="5612130" cy="3073400"/>
            <wp:effectExtent l="0" t="0" r="0" b="0"/>
            <wp:docPr id="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4"/>
                    <a:srcRect/>
                    <a:stretch>
                      <a:fillRect/>
                    </a:stretch>
                  </pic:blipFill>
                  <pic:spPr>
                    <a:xfrm>
                      <a:off x="0" y="0"/>
                      <a:ext cx="5612130" cy="3073400"/>
                    </a:xfrm>
                    <a:prstGeom prst="rect">
                      <a:avLst/>
                    </a:prstGeom>
                    <a:ln/>
                  </pic:spPr>
                </pic:pic>
              </a:graphicData>
            </a:graphic>
          </wp:inline>
        </w:drawing>
      </w:r>
    </w:p>
    <w:p w14:paraId="315718FD" w14:textId="6E0CB69E" w:rsidR="008B1C3F" w:rsidRPr="00662F09" w:rsidRDefault="00C2059C" w:rsidP="00C2059C">
      <w:pPr>
        <w:pStyle w:val="Caption"/>
        <w:rPr>
          <w:rFonts w:asciiTheme="majorHAnsi" w:eastAsiaTheme="majorEastAsia" w:hAnsiTheme="majorHAnsi" w:cstheme="majorBidi"/>
        </w:rPr>
      </w:pPr>
      <w:bookmarkStart w:id="67" w:name="_Toc472266259"/>
      <w:r w:rsidRPr="00662F09">
        <w:rPr>
          <w:rFonts w:asciiTheme="majorHAnsi" w:eastAsiaTheme="majorEastAsia" w:hAnsiTheme="majorHAnsi" w:cstheme="majorBidi"/>
        </w:rPr>
        <w:t xml:space="preserve">Figura </w:t>
      </w:r>
      <w:r w:rsidRPr="00662F09">
        <w:rPr>
          <w:rFonts w:asciiTheme="majorHAnsi" w:hAnsiTheme="majorHAnsi"/>
        </w:rPr>
        <w:fldChar w:fldCharType="begin"/>
      </w:r>
      <w:r w:rsidRPr="00662F09">
        <w:rPr>
          <w:rFonts w:asciiTheme="majorHAnsi" w:hAnsiTheme="majorHAnsi"/>
        </w:rPr>
        <w:instrText xml:space="preserve"> SEQ Figura \* ARABIC </w:instrText>
      </w:r>
      <w:r w:rsidRPr="00662F09">
        <w:rPr>
          <w:rFonts w:asciiTheme="majorHAnsi" w:hAnsiTheme="majorHAnsi"/>
        </w:rPr>
        <w:fldChar w:fldCharType="separate"/>
      </w:r>
      <w:r w:rsidR="00D371C5">
        <w:rPr>
          <w:rFonts w:asciiTheme="majorHAnsi" w:hAnsiTheme="majorHAnsi"/>
          <w:noProof/>
        </w:rPr>
        <w:t>5</w:t>
      </w:r>
      <w:r w:rsidRPr="00662F09">
        <w:rPr>
          <w:rFonts w:asciiTheme="majorHAnsi" w:hAnsiTheme="majorHAnsi"/>
        </w:rPr>
        <w:fldChar w:fldCharType="end"/>
      </w:r>
      <w:r w:rsidRPr="00662F09">
        <w:rPr>
          <w:rFonts w:asciiTheme="majorHAnsi" w:eastAsiaTheme="majorEastAsia" w:hAnsiTheme="majorHAnsi" w:cstheme="majorBidi"/>
        </w:rPr>
        <w:t>. Recomendaciones para el SIR basado en las principales falencias identificadas</w:t>
      </w:r>
      <w:bookmarkEnd w:id="67"/>
    </w:p>
    <w:p w14:paraId="75666891" w14:textId="77777777" w:rsidR="008B1C3F" w:rsidRPr="00662F09" w:rsidRDefault="008B1C3F" w:rsidP="000F6A87">
      <w:pPr>
        <w:pStyle w:val="Heading4"/>
        <w:rPr>
          <w:lang w:val="es-US"/>
        </w:rPr>
      </w:pPr>
      <w:bookmarkStart w:id="68" w:name="_m8291qrqrb50" w:colFirst="0" w:colLast="0"/>
      <w:bookmarkEnd w:id="68"/>
      <w:r w:rsidRPr="00662F09">
        <w:rPr>
          <w:lang w:val="es-US"/>
        </w:rPr>
        <w:t>Recolección y validación</w:t>
      </w:r>
    </w:p>
    <w:p w14:paraId="74C66787"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Cada macro categoría (Gobernanza, Económico, Social y Territorial) en el SIR tiene sus propios parámetros de recolección de la información, requiriendo así su propio formulario. La recomendación es colocarlo en la plataforma web (preferiblemente móvil) para facilitar su inserción por el usuario (o actor) y conservar consistencia en el comportamiento sociodemográfico a lo largo del tiempo. La plataforma debería conservar un orden lógico durante el llenado del formulario; es decir, el salto entre preguntas del formulario debe ser coherente. Con ello se garantiza consistencia en la </w:t>
      </w:r>
      <w:r w:rsidRPr="00662F09">
        <w:rPr>
          <w:rFonts w:asciiTheme="majorHAnsi" w:eastAsiaTheme="majorEastAsia" w:hAnsiTheme="majorHAnsi" w:cstheme="majorBidi"/>
          <w:b/>
          <w:lang w:val="es-US"/>
        </w:rPr>
        <w:t xml:space="preserve">recolección </w:t>
      </w:r>
      <w:r w:rsidRPr="00662F09">
        <w:rPr>
          <w:rFonts w:asciiTheme="majorHAnsi" w:eastAsiaTheme="majorEastAsia" w:hAnsiTheme="majorHAnsi" w:cstheme="majorBidi"/>
          <w:lang w:val="es-US"/>
        </w:rPr>
        <w:t xml:space="preserve">de datos y una </w:t>
      </w:r>
      <w:r w:rsidRPr="00662F09">
        <w:rPr>
          <w:rFonts w:asciiTheme="majorHAnsi" w:eastAsiaTheme="majorEastAsia" w:hAnsiTheme="majorHAnsi" w:cstheme="majorBidi"/>
          <w:b/>
          <w:lang w:val="es-US"/>
        </w:rPr>
        <w:t>validación</w:t>
      </w:r>
      <w:r w:rsidRPr="00662F09">
        <w:rPr>
          <w:rFonts w:asciiTheme="majorHAnsi" w:eastAsiaTheme="majorEastAsia" w:hAnsiTheme="majorHAnsi" w:cstheme="majorBidi"/>
          <w:lang w:val="es-US"/>
        </w:rPr>
        <w:t xml:space="preserve"> automática a través de la plataforma. </w:t>
      </w:r>
    </w:p>
    <w:p w14:paraId="7A7E92C3" w14:textId="77777777" w:rsidR="008B1C3F" w:rsidRPr="00662F09" w:rsidRDefault="008B1C3F" w:rsidP="000F6A87">
      <w:pPr>
        <w:pStyle w:val="Heading4"/>
        <w:rPr>
          <w:lang w:val="es-US"/>
        </w:rPr>
      </w:pPr>
      <w:bookmarkStart w:id="69" w:name="_mk4u7ni4zqfr" w:colFirst="0" w:colLast="0"/>
      <w:bookmarkEnd w:id="69"/>
      <w:r w:rsidRPr="00662F09">
        <w:rPr>
          <w:lang w:val="es-US"/>
        </w:rPr>
        <w:t>Almacenamiento de la información</w:t>
      </w:r>
    </w:p>
    <w:p w14:paraId="64D13242" w14:textId="77777777" w:rsidR="008B1C3F" w:rsidRPr="00662F09" w:rsidRDefault="008B1C3F" w:rsidP="008B1C3F">
      <w:pPr>
        <w:jc w:val="both"/>
        <w:rPr>
          <w:rFonts w:asciiTheme="majorHAnsi" w:eastAsiaTheme="majorEastAsia" w:hAnsiTheme="majorHAnsi" w:cstheme="majorBidi"/>
        </w:rPr>
      </w:pPr>
      <w:r w:rsidRPr="00662F09">
        <w:rPr>
          <w:rFonts w:asciiTheme="majorHAnsi" w:eastAsiaTheme="majorEastAsia" w:hAnsiTheme="majorHAnsi" w:cstheme="majorBidi"/>
          <w:lang w:val="es-US"/>
        </w:rPr>
        <w:t xml:space="preserve">La información viaja a una base de datos, una vez ingresa a la plataforma. La recomendación es utilizar softwares de código abierto para la gestión de la información y contratar servicios de </w:t>
      </w:r>
      <w:r w:rsidRPr="00662F09">
        <w:rPr>
          <w:rFonts w:asciiTheme="majorHAnsi" w:eastAsiaTheme="majorEastAsia" w:hAnsiTheme="majorHAnsi" w:cstheme="majorBidi"/>
          <w:lang w:val="es-US"/>
        </w:rPr>
        <w:lastRenderedPageBreak/>
        <w:t xml:space="preserve">infraestructura mensuales para el almacenamiento de los sistemas. </w:t>
      </w:r>
      <w:r w:rsidRPr="00662F09">
        <w:rPr>
          <w:rFonts w:asciiTheme="majorHAnsi" w:eastAsiaTheme="majorEastAsia" w:hAnsiTheme="majorHAnsi" w:cstheme="majorBidi"/>
        </w:rPr>
        <w:t>Las siguientes razones sustentan dichos argumentos:</w:t>
      </w:r>
    </w:p>
    <w:p w14:paraId="4881EBB6" w14:textId="77777777" w:rsidR="008B1C3F" w:rsidRPr="00662F09" w:rsidRDefault="008B1C3F" w:rsidP="008B1C3F">
      <w:pPr>
        <w:numPr>
          <w:ilvl w:val="0"/>
          <w:numId w:val="3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Los </w:t>
      </w:r>
      <w:proofErr w:type="spellStart"/>
      <w:r w:rsidRPr="00662F09">
        <w:rPr>
          <w:rFonts w:asciiTheme="majorHAnsi" w:eastAsiaTheme="majorEastAsia" w:hAnsiTheme="majorHAnsi" w:cstheme="majorBidi"/>
          <w:lang w:val="es-US"/>
        </w:rPr>
        <w:t>software’s</w:t>
      </w:r>
      <w:proofErr w:type="spellEnd"/>
      <w:r w:rsidRPr="00662F09">
        <w:rPr>
          <w:rFonts w:asciiTheme="majorHAnsi" w:eastAsiaTheme="majorEastAsia" w:hAnsiTheme="majorHAnsi" w:cstheme="majorBidi"/>
          <w:lang w:val="es-US"/>
        </w:rPr>
        <w:t xml:space="preserve"> de código abierto son reconocidos por la amplia comunidad que los soporta y son flexibles a cambios de forma y de fondo.</w:t>
      </w:r>
    </w:p>
    <w:p w14:paraId="3B3C87E0" w14:textId="77777777" w:rsidR="008B1C3F" w:rsidRPr="00662F09" w:rsidRDefault="008B1C3F" w:rsidP="008B1C3F">
      <w:pPr>
        <w:numPr>
          <w:ilvl w:val="0"/>
          <w:numId w:val="3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 academia puede aportar al IDESUR a través de formación específica a las necesidades del SIR sin la necesidad de utilizar </w:t>
      </w:r>
      <w:proofErr w:type="spellStart"/>
      <w:r w:rsidRPr="00662F09">
        <w:rPr>
          <w:rFonts w:asciiTheme="majorHAnsi" w:eastAsiaTheme="majorEastAsia" w:hAnsiTheme="majorHAnsi" w:cstheme="majorBidi"/>
          <w:lang w:val="es-US"/>
        </w:rPr>
        <w:t>software’s</w:t>
      </w:r>
      <w:proofErr w:type="spellEnd"/>
      <w:r w:rsidRPr="00662F09">
        <w:rPr>
          <w:rFonts w:asciiTheme="majorHAnsi" w:eastAsiaTheme="majorEastAsia" w:hAnsiTheme="majorHAnsi" w:cstheme="majorBidi"/>
          <w:lang w:val="es-US"/>
        </w:rPr>
        <w:t xml:space="preserve"> comerciales.</w:t>
      </w:r>
    </w:p>
    <w:p w14:paraId="1C355F4A" w14:textId="77777777" w:rsidR="008B1C3F" w:rsidRPr="00662F09" w:rsidRDefault="008B1C3F" w:rsidP="008B1C3F">
      <w:pPr>
        <w:numPr>
          <w:ilvl w:val="0"/>
          <w:numId w:val="35"/>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En cuanto a hardware, el tiempo y costo que demanda un especialista en hacer la parametrización y mantenimiento de la infraestructura es relativamente elevado respecto al costo de oportunidad de tener a una empresa especializada proveedora de un servicio mensual bajo y soporte 24/7 ante contingencias en los sistemas.</w:t>
      </w:r>
    </w:p>
    <w:p w14:paraId="4695553A"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Con ello, la institución se enfocaría en lo que realmente aporta valor a su razón social: la toma de decisiones oportunas para el Departamento.</w:t>
      </w:r>
    </w:p>
    <w:p w14:paraId="69F36683" w14:textId="77777777" w:rsidR="008B1C3F" w:rsidRPr="00662F09" w:rsidRDefault="008B1C3F" w:rsidP="008B1C3F">
      <w:pPr>
        <w:pStyle w:val="Heading3"/>
        <w:rPr>
          <w:lang w:val="es-US"/>
        </w:rPr>
      </w:pPr>
      <w:bookmarkStart w:id="70" w:name="_38vqfpo48bet" w:colFirst="0" w:colLast="0"/>
      <w:bookmarkStart w:id="71" w:name="_Toc472266293"/>
      <w:bookmarkEnd w:id="70"/>
      <w:r w:rsidRPr="00662F09">
        <w:rPr>
          <w:lang w:val="es-US"/>
        </w:rPr>
        <w:t>Visualización e interacción con el ciudadano</w:t>
      </w:r>
      <w:bookmarkEnd w:id="71"/>
    </w:p>
    <w:p w14:paraId="5CABC51D" w14:textId="77777777" w:rsidR="00C2059C" w:rsidRPr="00662F09" w:rsidRDefault="008B1C3F" w:rsidP="00C2059C">
      <w:pPr>
        <w:keepNext/>
        <w:rPr>
          <w:rFonts w:asciiTheme="majorHAnsi" w:eastAsiaTheme="majorEastAsia" w:hAnsiTheme="majorHAnsi" w:cstheme="majorBidi"/>
        </w:rPr>
      </w:pPr>
      <w:r w:rsidRPr="00662F09">
        <w:rPr>
          <w:rFonts w:asciiTheme="majorHAnsi" w:eastAsiaTheme="majorEastAsia" w:hAnsiTheme="majorHAnsi" w:cstheme="majorBidi"/>
          <w:lang w:val="es-US"/>
        </w:rPr>
        <w:t xml:space="preserve">El número de interacciones entre la página web y el ciudadano a través de la plataforma y el visor será la métrica más relevante del SIR. </w:t>
      </w:r>
      <w:r w:rsidRPr="00662F09">
        <w:rPr>
          <w:rFonts w:asciiTheme="majorHAnsi" w:hAnsiTheme="majorHAnsi"/>
          <w:noProof/>
          <w:lang w:val="en-US"/>
        </w:rPr>
        <w:drawing>
          <wp:inline distT="114300" distB="114300" distL="114300" distR="114300" wp14:anchorId="2D625DDB" wp14:editId="31B75AB3">
            <wp:extent cx="5612130" cy="1295400"/>
            <wp:effectExtent l="0" t="0" r="0" b="0"/>
            <wp:docPr id="8"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5"/>
                    <a:srcRect/>
                    <a:stretch>
                      <a:fillRect/>
                    </a:stretch>
                  </pic:blipFill>
                  <pic:spPr>
                    <a:xfrm>
                      <a:off x="0" y="0"/>
                      <a:ext cx="5612130" cy="1295400"/>
                    </a:xfrm>
                    <a:prstGeom prst="rect">
                      <a:avLst/>
                    </a:prstGeom>
                    <a:ln/>
                  </pic:spPr>
                </pic:pic>
              </a:graphicData>
            </a:graphic>
          </wp:inline>
        </w:drawing>
      </w:r>
    </w:p>
    <w:p w14:paraId="39B0A4A1" w14:textId="22212F75" w:rsidR="008B1C3F" w:rsidRPr="00662F09" w:rsidRDefault="00C2059C" w:rsidP="00C2059C">
      <w:pPr>
        <w:pStyle w:val="Caption"/>
        <w:rPr>
          <w:rFonts w:asciiTheme="majorHAnsi" w:eastAsiaTheme="majorEastAsia" w:hAnsiTheme="majorHAnsi" w:cstheme="majorBidi"/>
          <w:lang w:val="es-US"/>
        </w:rPr>
      </w:pPr>
      <w:bookmarkStart w:id="72" w:name="_Toc472266260"/>
      <w:r w:rsidRPr="00662F09">
        <w:rPr>
          <w:rFonts w:asciiTheme="majorHAnsi" w:eastAsiaTheme="majorEastAsia" w:hAnsiTheme="majorHAnsi" w:cstheme="majorBidi"/>
        </w:rPr>
        <w:t xml:space="preserve">Figura </w:t>
      </w:r>
      <w:r w:rsidRPr="00662F09">
        <w:rPr>
          <w:rFonts w:asciiTheme="majorHAnsi" w:hAnsiTheme="majorHAnsi"/>
        </w:rPr>
        <w:fldChar w:fldCharType="begin"/>
      </w:r>
      <w:r w:rsidRPr="00662F09">
        <w:rPr>
          <w:rFonts w:asciiTheme="majorHAnsi" w:hAnsiTheme="majorHAnsi"/>
        </w:rPr>
        <w:instrText xml:space="preserve"> SEQ Figura \* ARABIC </w:instrText>
      </w:r>
      <w:r w:rsidRPr="00662F09">
        <w:rPr>
          <w:rFonts w:asciiTheme="majorHAnsi" w:hAnsiTheme="majorHAnsi"/>
        </w:rPr>
        <w:fldChar w:fldCharType="separate"/>
      </w:r>
      <w:r w:rsidR="00D371C5">
        <w:rPr>
          <w:rFonts w:asciiTheme="majorHAnsi" w:hAnsiTheme="majorHAnsi"/>
          <w:noProof/>
        </w:rPr>
        <w:t>6</w:t>
      </w:r>
      <w:r w:rsidRPr="00662F09">
        <w:rPr>
          <w:rFonts w:asciiTheme="majorHAnsi" w:hAnsiTheme="majorHAnsi"/>
        </w:rPr>
        <w:fldChar w:fldCharType="end"/>
      </w:r>
      <w:r w:rsidRPr="00662F09">
        <w:rPr>
          <w:rFonts w:asciiTheme="majorHAnsi" w:eastAsiaTheme="majorEastAsia" w:hAnsiTheme="majorHAnsi" w:cstheme="majorBidi"/>
        </w:rPr>
        <w:t>. Detalle del proceso de visualización de la información pasando por la lectura de los datos almacenados hasta la puesta en el visor</w:t>
      </w:r>
      <w:bookmarkEnd w:id="72"/>
    </w:p>
    <w:p w14:paraId="48A883B0" w14:textId="77777777" w:rsidR="008B1C3F" w:rsidRPr="00662F09" w:rsidRDefault="008B1C3F" w:rsidP="000F6A87">
      <w:pPr>
        <w:pStyle w:val="Heading4"/>
        <w:rPr>
          <w:lang w:val="es-US"/>
        </w:rPr>
      </w:pPr>
      <w:bookmarkStart w:id="73" w:name="_289o97rc286s" w:colFirst="0" w:colLast="0"/>
      <w:bookmarkEnd w:id="73"/>
      <w:r w:rsidRPr="00662F09">
        <w:rPr>
          <w:lang w:val="es-US"/>
        </w:rPr>
        <w:t>Registro de usuarios</w:t>
      </w:r>
    </w:p>
    <w:p w14:paraId="03D0D08E"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Se recomienda implementar tres tipos de usuarios en la plataforma:</w:t>
      </w:r>
    </w:p>
    <w:p w14:paraId="7CDD9459" w14:textId="77777777" w:rsidR="008B1C3F" w:rsidRPr="00662F09" w:rsidRDefault="008B1C3F" w:rsidP="008B1C3F">
      <w:pPr>
        <w:numPr>
          <w:ilvl w:val="0"/>
          <w:numId w:val="30"/>
        </w:numPr>
        <w:ind w:hanging="360"/>
        <w:contextualSpacing/>
        <w:jc w:val="both"/>
        <w:rPr>
          <w:rFonts w:asciiTheme="majorHAnsi" w:eastAsiaTheme="majorEastAsia" w:hAnsiTheme="majorHAnsi" w:cstheme="majorBidi"/>
          <w:lang w:val="es-US"/>
        </w:rPr>
      </w:pPr>
      <w:proofErr w:type="spellStart"/>
      <w:r w:rsidRPr="00662F09">
        <w:rPr>
          <w:rFonts w:asciiTheme="majorHAnsi" w:eastAsiaTheme="majorEastAsia" w:hAnsiTheme="majorHAnsi" w:cstheme="majorBidi"/>
          <w:lang w:val="es-US"/>
        </w:rPr>
        <w:t>Super</w:t>
      </w:r>
      <w:proofErr w:type="spellEnd"/>
      <w:r w:rsidRPr="00662F09">
        <w:rPr>
          <w:rFonts w:asciiTheme="majorHAnsi" w:eastAsiaTheme="majorEastAsia" w:hAnsiTheme="majorHAnsi" w:cstheme="majorBidi"/>
          <w:lang w:val="es-US"/>
        </w:rPr>
        <w:t>-administrador: usuario técnico especializado en garantizar que las bases de datos y sistemas se encuentren en funcionamiento las 24 horas del día.</w:t>
      </w:r>
    </w:p>
    <w:p w14:paraId="5B912672" w14:textId="77777777" w:rsidR="008B1C3F" w:rsidRPr="00662F09" w:rsidRDefault="008B1C3F" w:rsidP="008B1C3F">
      <w:pPr>
        <w:numPr>
          <w:ilvl w:val="0"/>
          <w:numId w:val="3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Administradores: usuarios encargados de gestionar la manipulación de los datos y control de reportes que la plataforma proyectará a través del visor.</w:t>
      </w:r>
    </w:p>
    <w:p w14:paraId="6A7CD707" w14:textId="77777777" w:rsidR="008B1C3F" w:rsidRPr="00662F09" w:rsidRDefault="008B1C3F" w:rsidP="008B1C3F">
      <w:pPr>
        <w:numPr>
          <w:ilvl w:val="0"/>
          <w:numId w:val="30"/>
        </w:numPr>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Usuarios: ciudadanos que ingresaron sus datos de contacto a cambio de poder descargar la base de datos de la plataforma. </w:t>
      </w:r>
    </w:p>
    <w:p w14:paraId="52520BCC"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lastRenderedPageBreak/>
        <w:t xml:space="preserve">A pesar que el acceso al visor de datos en la plataforma no debería requerir registro de usuario por ser información de dominio público, se recomienda implementar registro para las personas que quieran descargar la información para entender el propósito con el que la descargan. </w:t>
      </w:r>
    </w:p>
    <w:p w14:paraId="309B6C4C" w14:textId="77777777" w:rsidR="008B1C3F" w:rsidRPr="00662F09" w:rsidRDefault="008B1C3F" w:rsidP="000F6A87">
      <w:pPr>
        <w:pStyle w:val="Heading4"/>
        <w:rPr>
          <w:lang w:val="es-US"/>
        </w:rPr>
      </w:pPr>
      <w:bookmarkStart w:id="74" w:name="_wz0dwgd8dxiq" w:colFirst="0" w:colLast="0"/>
      <w:bookmarkEnd w:id="74"/>
      <w:r w:rsidRPr="00662F09">
        <w:rPr>
          <w:lang w:val="es-US"/>
        </w:rPr>
        <w:t>Métricas de control</w:t>
      </w:r>
    </w:p>
    <w:p w14:paraId="55967B9F"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Los indicadores claves de desempeño (</w:t>
      </w:r>
      <w:proofErr w:type="spellStart"/>
      <w:r w:rsidRPr="00662F09">
        <w:rPr>
          <w:rFonts w:asciiTheme="majorHAnsi" w:eastAsiaTheme="majorEastAsia" w:hAnsiTheme="majorHAnsi" w:cstheme="majorBidi"/>
          <w:lang w:val="es-US"/>
        </w:rPr>
        <w:t>KPI’s</w:t>
      </w:r>
      <w:proofErr w:type="spellEnd"/>
      <w:r w:rsidRPr="00662F09">
        <w:rPr>
          <w:rFonts w:asciiTheme="majorHAnsi" w:eastAsiaTheme="majorEastAsia" w:hAnsiTheme="majorHAnsi" w:cstheme="majorBidi"/>
          <w:lang w:val="es-US"/>
        </w:rPr>
        <w:t>) recomendados para la plataforma son:</w:t>
      </w:r>
    </w:p>
    <w:p w14:paraId="09115EB4" w14:textId="77777777" w:rsidR="008B1C3F" w:rsidRPr="00662F09" w:rsidRDefault="008B1C3F" w:rsidP="008B1C3F">
      <w:pPr>
        <w:numPr>
          <w:ilvl w:val="0"/>
          <w:numId w:val="37"/>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Número de usuarios que visitan la plataforma con registro horario y, en lo posible, geolocalización. </w:t>
      </w:r>
    </w:p>
    <w:p w14:paraId="7A6ACDFE" w14:textId="77777777" w:rsidR="008B1C3F" w:rsidRPr="00662F09" w:rsidRDefault="008B1C3F" w:rsidP="008B1C3F">
      <w:pPr>
        <w:numPr>
          <w:ilvl w:val="0"/>
          <w:numId w:val="37"/>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Número de descargas realizadas con detalle de documento, períodos de tiempo y geolocalización. </w:t>
      </w:r>
    </w:p>
    <w:p w14:paraId="6E6D88B9" w14:textId="77777777" w:rsidR="008B1C3F" w:rsidRPr="00662F09" w:rsidRDefault="008B1C3F" w:rsidP="008B1C3F">
      <w:pPr>
        <w:numPr>
          <w:ilvl w:val="0"/>
          <w:numId w:val="37"/>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Cantidad de documentos actualizados al mes por cada entidad.</w:t>
      </w:r>
    </w:p>
    <w:p w14:paraId="7B23205B" w14:textId="77777777" w:rsidR="008B1C3F" w:rsidRPr="00662F09" w:rsidRDefault="008B1C3F" w:rsidP="008B1C3F">
      <w:pPr>
        <w:numPr>
          <w:ilvl w:val="0"/>
          <w:numId w:val="37"/>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Porcentaje de ocupación del servidor y disco duro en donde se almacena la información. </w:t>
      </w:r>
    </w:p>
    <w:p w14:paraId="0D9D4CB5" w14:textId="77777777" w:rsidR="008B1C3F" w:rsidRPr="00662F09" w:rsidRDefault="008B1C3F" w:rsidP="008B1C3F">
      <w:pPr>
        <w:numPr>
          <w:ilvl w:val="0"/>
          <w:numId w:val="37"/>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Costo asociado al mantenimiento de los equipos y procesos de actualización de información. Esto miras a calcular una razón Costo/Beneficio y seguimiento a la ejecución presupuestal.</w:t>
      </w:r>
    </w:p>
    <w:p w14:paraId="669462CA" w14:textId="77777777" w:rsidR="008B1C3F" w:rsidRPr="00662F09" w:rsidRDefault="008B1C3F" w:rsidP="000F6A87">
      <w:pPr>
        <w:pStyle w:val="Heading3"/>
        <w:rPr>
          <w:lang w:val="es-US"/>
        </w:rPr>
      </w:pPr>
      <w:bookmarkStart w:id="75" w:name="_60jzx2tsh44j" w:colFirst="0" w:colLast="0"/>
      <w:bookmarkStart w:id="76" w:name="_Toc472266294"/>
      <w:bookmarkEnd w:id="75"/>
      <w:r w:rsidRPr="00662F09">
        <w:rPr>
          <w:lang w:val="es-US"/>
        </w:rPr>
        <w:t>Requerimientos técnicos</w:t>
      </w:r>
      <w:bookmarkEnd w:id="76"/>
    </w:p>
    <w:p w14:paraId="659ED192" w14:textId="77777777" w:rsidR="008B1C3F" w:rsidRPr="00662F09" w:rsidRDefault="008B1C3F" w:rsidP="000F6A87">
      <w:pPr>
        <w:pStyle w:val="Heading4"/>
        <w:rPr>
          <w:lang w:val="es-US"/>
        </w:rPr>
      </w:pPr>
      <w:bookmarkStart w:id="77" w:name="_ydp5h93wpxgd" w:colFirst="0" w:colLast="0"/>
      <w:bookmarkEnd w:id="77"/>
      <w:r w:rsidRPr="00662F09">
        <w:rPr>
          <w:lang w:val="es-US"/>
        </w:rPr>
        <w:t>Hardware</w:t>
      </w:r>
    </w:p>
    <w:p w14:paraId="18DAC75A"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Las tendencias macroeconómicas y avances en tecnología hacen que las instituciones </w:t>
      </w:r>
      <w:proofErr w:type="spellStart"/>
      <w:r w:rsidRPr="00662F09">
        <w:rPr>
          <w:rFonts w:asciiTheme="majorHAnsi" w:eastAsiaTheme="majorEastAsia" w:hAnsiTheme="majorHAnsi" w:cstheme="majorBidi"/>
          <w:lang w:val="es-US"/>
        </w:rPr>
        <w:t>tercericen</w:t>
      </w:r>
      <w:proofErr w:type="spellEnd"/>
      <w:r w:rsidRPr="00662F09">
        <w:rPr>
          <w:rFonts w:asciiTheme="majorHAnsi" w:eastAsiaTheme="majorEastAsia" w:hAnsiTheme="majorHAnsi" w:cstheme="majorBidi"/>
          <w:lang w:val="es-US"/>
        </w:rPr>
        <w:t xml:space="preserve"> los servicios de hardware debido a la especialidad técnica y requerimientos funcionales que demandan los sistemas.</w:t>
      </w:r>
    </w:p>
    <w:p w14:paraId="1C1E7E19"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Dicha necesidad está estrechamente </w:t>
      </w:r>
      <w:proofErr w:type="gramStart"/>
      <w:r w:rsidRPr="00662F09">
        <w:rPr>
          <w:rFonts w:asciiTheme="majorHAnsi" w:eastAsiaTheme="majorEastAsia" w:hAnsiTheme="majorHAnsi" w:cstheme="majorBidi"/>
          <w:lang w:val="es-US"/>
        </w:rPr>
        <w:t>asociado</w:t>
      </w:r>
      <w:proofErr w:type="gramEnd"/>
      <w:r w:rsidRPr="00662F09">
        <w:rPr>
          <w:rFonts w:asciiTheme="majorHAnsi" w:eastAsiaTheme="majorEastAsia" w:hAnsiTheme="majorHAnsi" w:cstheme="majorBidi"/>
          <w:lang w:val="es-US"/>
        </w:rPr>
        <w:t xml:space="preserve"> con el término “la nube”. Es decir, la tercerización de la infraestructura tecnológica o </w:t>
      </w:r>
      <w:proofErr w:type="spellStart"/>
      <w:r w:rsidRPr="00662F09">
        <w:rPr>
          <w:rFonts w:asciiTheme="majorHAnsi" w:eastAsiaTheme="majorEastAsia" w:hAnsiTheme="majorHAnsi" w:cstheme="majorBidi"/>
          <w:lang w:val="es-US"/>
        </w:rPr>
        <w:t>IaaS</w:t>
      </w:r>
      <w:proofErr w:type="spellEnd"/>
      <w:r w:rsidRPr="00662F09">
        <w:rPr>
          <w:rFonts w:asciiTheme="majorHAnsi" w:eastAsiaTheme="majorEastAsia" w:hAnsiTheme="majorHAnsi" w:cstheme="majorBidi"/>
          <w:lang w:val="es-US"/>
        </w:rPr>
        <w:t xml:space="preserve"> por sus siglas en inglés. Dicha definición resume la necesidad de migrar los sistemas de información de las instituciones a servidores de terceros quieren son responsables de la administración y mantenimiento de los equipos (hardware). La información es propiedad de quien la suministra.</w:t>
      </w:r>
    </w:p>
    <w:p w14:paraId="58D8339C"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Esta tendencia resalta las siguientes características:</w:t>
      </w:r>
    </w:p>
    <w:p w14:paraId="7940E027" w14:textId="77777777" w:rsidR="008B1C3F" w:rsidRPr="00662F09" w:rsidRDefault="008B1C3F" w:rsidP="008B1C3F">
      <w:pPr>
        <w:numPr>
          <w:ilvl w:val="0"/>
          <w:numId w:val="31"/>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Se mitiga la inversión en infraestructura tecnológica. Por lo general, los proveedores de servicios de infraestructura en la nube cobran una mensualidad significativamente menor al costo de parametrización de los sistemas de información adquiridos.</w:t>
      </w:r>
    </w:p>
    <w:p w14:paraId="48E43B5E" w14:textId="77777777" w:rsidR="008B1C3F" w:rsidRPr="00662F09" w:rsidRDefault="008B1C3F" w:rsidP="008B1C3F">
      <w:pPr>
        <w:numPr>
          <w:ilvl w:val="0"/>
          <w:numId w:val="31"/>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Los servicios en la nube tienen la bondad de facilitar la migración entre sistemas de información.</w:t>
      </w:r>
    </w:p>
    <w:p w14:paraId="76C66115" w14:textId="77777777" w:rsidR="008B1C3F" w:rsidRPr="00662F09" w:rsidRDefault="008B1C3F" w:rsidP="008B1C3F">
      <w:pPr>
        <w:numPr>
          <w:ilvl w:val="0"/>
          <w:numId w:val="31"/>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lastRenderedPageBreak/>
        <w:t>El riesgo y administración de los sistemas de información recae sobre las compañías terceras especializadas y con trayectoria en el mercado.</w:t>
      </w:r>
    </w:p>
    <w:p w14:paraId="33875DF6" w14:textId="77777777" w:rsidR="008B1C3F" w:rsidRPr="00662F09" w:rsidRDefault="008B1C3F" w:rsidP="008B1C3F">
      <w:pPr>
        <w:numPr>
          <w:ilvl w:val="0"/>
          <w:numId w:val="31"/>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Los requerimientos en talento humano del IDE migran a la especialización en la gestión de la información y no en el mantenimiento de los sistemas.</w:t>
      </w:r>
    </w:p>
    <w:p w14:paraId="6B2C7F9B"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Entre los proveedores de almacenamiento y computación en la nube, se recomiendan por su experiencia en el mercado, entre otros:</w:t>
      </w:r>
    </w:p>
    <w:p w14:paraId="252843F6" w14:textId="77777777" w:rsidR="008B1C3F" w:rsidRPr="00662F09" w:rsidRDefault="008B1C3F" w:rsidP="008B1C3F">
      <w:pPr>
        <w:numPr>
          <w:ilvl w:val="0"/>
          <w:numId w:val="41"/>
        </w:numPr>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 xml:space="preserve">Digital </w:t>
      </w:r>
      <w:proofErr w:type="spellStart"/>
      <w:r w:rsidRPr="00662F09">
        <w:rPr>
          <w:rFonts w:asciiTheme="majorHAnsi" w:eastAsiaTheme="majorEastAsia" w:hAnsiTheme="majorHAnsi" w:cstheme="majorBidi"/>
        </w:rPr>
        <w:t>Ocean</w:t>
      </w:r>
      <w:proofErr w:type="spellEnd"/>
      <w:r w:rsidRPr="00662F09">
        <w:rPr>
          <w:rFonts w:asciiTheme="majorHAnsi" w:eastAsiaTheme="majorEastAsia" w:hAnsiTheme="majorHAnsi" w:cstheme="majorBidi"/>
        </w:rPr>
        <w:t>.</w:t>
      </w:r>
    </w:p>
    <w:p w14:paraId="14C40884" w14:textId="77777777" w:rsidR="008B1C3F" w:rsidRPr="00662F09" w:rsidRDefault="008B1C3F" w:rsidP="008B1C3F">
      <w:pPr>
        <w:numPr>
          <w:ilvl w:val="0"/>
          <w:numId w:val="41"/>
        </w:numPr>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 xml:space="preserve">Amazon Web </w:t>
      </w:r>
      <w:proofErr w:type="spellStart"/>
      <w:r w:rsidRPr="00662F09">
        <w:rPr>
          <w:rFonts w:asciiTheme="majorHAnsi" w:eastAsiaTheme="majorEastAsia" w:hAnsiTheme="majorHAnsi" w:cstheme="majorBidi"/>
        </w:rPr>
        <w:t>Services</w:t>
      </w:r>
      <w:proofErr w:type="spellEnd"/>
      <w:r w:rsidRPr="00662F09">
        <w:rPr>
          <w:rFonts w:asciiTheme="majorHAnsi" w:eastAsiaTheme="majorEastAsia" w:hAnsiTheme="majorHAnsi" w:cstheme="majorBidi"/>
        </w:rPr>
        <w:t>.</w:t>
      </w:r>
    </w:p>
    <w:p w14:paraId="3F8762C1" w14:textId="77777777" w:rsidR="008B1C3F" w:rsidRPr="00662F09" w:rsidRDefault="008B1C3F" w:rsidP="008B1C3F">
      <w:pPr>
        <w:numPr>
          <w:ilvl w:val="0"/>
          <w:numId w:val="41"/>
        </w:numPr>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 xml:space="preserve">Google Cloud </w:t>
      </w:r>
      <w:proofErr w:type="spellStart"/>
      <w:r w:rsidRPr="00662F09">
        <w:rPr>
          <w:rFonts w:asciiTheme="majorHAnsi" w:eastAsiaTheme="majorEastAsia" w:hAnsiTheme="majorHAnsi" w:cstheme="majorBidi"/>
        </w:rPr>
        <w:t>Platform</w:t>
      </w:r>
      <w:proofErr w:type="spellEnd"/>
      <w:r w:rsidRPr="00662F09">
        <w:rPr>
          <w:rFonts w:asciiTheme="majorHAnsi" w:eastAsiaTheme="majorEastAsia" w:hAnsiTheme="majorHAnsi" w:cstheme="majorBidi"/>
        </w:rPr>
        <w:t>.</w:t>
      </w:r>
    </w:p>
    <w:p w14:paraId="47E465CC" w14:textId="27DD20B0"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Los beneficios de la computación en la nube agregan valor ambiental a los proyectos de infraestructura. Las empresas proveedoras de estos servicios cada vez invierten más en mitigar su impacto medioambiental. Google, por ejemplo, tiene proyectado para 2017 sustentar el 100% de sus operaciones en energías renovables</w:t>
      </w:r>
      <w:r w:rsidR="00C2059C" w:rsidRPr="00662F09">
        <w:rPr>
          <w:rFonts w:asciiTheme="majorHAnsi" w:eastAsiaTheme="majorEastAsia" w:hAnsiTheme="majorHAnsi" w:cstheme="majorBidi"/>
          <w:lang w:val="es-US"/>
        </w:rPr>
        <w:t xml:space="preserve"> </w:t>
      </w:r>
      <w:sdt>
        <w:sdtPr>
          <w:rPr>
            <w:rFonts w:asciiTheme="majorHAnsi" w:eastAsia="Cambria" w:hAnsiTheme="majorHAnsi" w:cs="Cambria"/>
            <w:lang w:val="es-US"/>
          </w:rPr>
          <w:id w:val="-1218502177"/>
          <w:citation/>
        </w:sdtPr>
        <w:sdtContent>
          <w:r w:rsidR="0064324D" w:rsidRPr="00662F09">
            <w:rPr>
              <w:rFonts w:asciiTheme="majorHAnsi" w:eastAsia="Cambria" w:hAnsiTheme="majorHAnsi" w:cs="Cambria"/>
              <w:lang w:val="es-US"/>
            </w:rPr>
            <w:fldChar w:fldCharType="begin"/>
          </w:r>
          <w:r w:rsidR="0064324D" w:rsidRPr="00662F09">
            <w:rPr>
              <w:rFonts w:asciiTheme="majorHAnsi" w:eastAsia="Cambria" w:hAnsiTheme="majorHAnsi" w:cs="Cambria"/>
              <w:lang w:val="es-US"/>
            </w:rPr>
            <w:instrText xml:space="preserve">CITATION ElU16 \l 1033 </w:instrText>
          </w:r>
          <w:r w:rsidR="0064324D" w:rsidRPr="00662F09">
            <w:rPr>
              <w:rFonts w:asciiTheme="majorHAnsi" w:eastAsia="Cambria" w:hAnsiTheme="majorHAnsi" w:cs="Cambria"/>
              <w:lang w:val="es-US"/>
            </w:rPr>
            <w:fldChar w:fldCharType="separate"/>
          </w:r>
          <w:r w:rsidR="000561CA" w:rsidRPr="00662F09">
            <w:rPr>
              <w:rFonts w:asciiTheme="majorHAnsi" w:eastAsia="Cambria" w:hAnsiTheme="majorHAnsi" w:cs="Cambria"/>
              <w:noProof/>
              <w:lang w:val="es-US"/>
            </w:rPr>
            <w:t>(El Universal, 2016)</w:t>
          </w:r>
          <w:r w:rsidR="0064324D" w:rsidRPr="00662F09">
            <w:rPr>
              <w:rFonts w:asciiTheme="majorHAnsi" w:eastAsia="Cambria" w:hAnsiTheme="majorHAnsi" w:cs="Cambria"/>
              <w:lang w:val="es-US"/>
            </w:rPr>
            <w:fldChar w:fldCharType="end"/>
          </w:r>
        </w:sdtContent>
      </w:sdt>
      <w:r w:rsidRPr="00662F09">
        <w:rPr>
          <w:rFonts w:asciiTheme="majorHAnsi" w:eastAsiaTheme="majorEastAsia" w:hAnsiTheme="majorHAnsi" w:cstheme="majorBidi"/>
          <w:lang w:val="es-US"/>
        </w:rPr>
        <w:t xml:space="preserve">. Bill Gates, junto con los fundadores de Amazon, </w:t>
      </w:r>
      <w:proofErr w:type="spellStart"/>
      <w:r w:rsidRPr="00662F09">
        <w:rPr>
          <w:rFonts w:asciiTheme="majorHAnsi" w:eastAsiaTheme="majorEastAsia" w:hAnsiTheme="majorHAnsi" w:cstheme="majorBidi"/>
          <w:lang w:val="es-US"/>
        </w:rPr>
        <w:t>Virgin</w:t>
      </w:r>
      <w:proofErr w:type="spellEnd"/>
      <w:r w:rsidRPr="00662F09">
        <w:rPr>
          <w:rFonts w:asciiTheme="majorHAnsi" w:eastAsiaTheme="majorEastAsia" w:hAnsiTheme="majorHAnsi" w:cstheme="majorBidi"/>
          <w:lang w:val="es-US"/>
        </w:rPr>
        <w:t xml:space="preserve"> y SAP planean acelerar el desarrollo de energías limpias a través de un fondo de inversión</w:t>
      </w:r>
      <w:r w:rsidR="0064324D" w:rsidRPr="00662F09">
        <w:rPr>
          <w:rFonts w:asciiTheme="majorHAnsi" w:eastAsiaTheme="majorEastAsia" w:hAnsiTheme="majorHAnsi" w:cstheme="majorBidi"/>
          <w:lang w:val="es-US"/>
        </w:rPr>
        <w:t xml:space="preserve"> </w:t>
      </w:r>
      <w:sdt>
        <w:sdtPr>
          <w:rPr>
            <w:rFonts w:asciiTheme="majorHAnsi" w:eastAsia="Cambria" w:hAnsiTheme="majorHAnsi" w:cs="Cambria"/>
            <w:lang w:val="es-US"/>
          </w:rPr>
          <w:id w:val="-710957846"/>
          <w:citation/>
        </w:sdtPr>
        <w:sdtContent>
          <w:r w:rsidR="0064324D" w:rsidRPr="00662F09">
            <w:rPr>
              <w:rFonts w:asciiTheme="majorHAnsi" w:eastAsia="Cambria" w:hAnsiTheme="majorHAnsi" w:cs="Cambria"/>
              <w:lang w:val="es-US"/>
            </w:rPr>
            <w:fldChar w:fldCharType="begin"/>
          </w:r>
          <w:r w:rsidR="0064324D" w:rsidRPr="00662F09">
            <w:rPr>
              <w:rFonts w:asciiTheme="majorHAnsi" w:eastAsia="Cambria" w:hAnsiTheme="majorHAnsi" w:cs="Cambria"/>
              <w:lang w:val="es-US"/>
            </w:rPr>
            <w:instrText xml:space="preserve">CITATION Red161 \l 1033 </w:instrText>
          </w:r>
          <w:r w:rsidR="0064324D" w:rsidRPr="00662F09">
            <w:rPr>
              <w:rFonts w:asciiTheme="majorHAnsi" w:eastAsia="Cambria" w:hAnsiTheme="majorHAnsi" w:cs="Cambria"/>
              <w:lang w:val="es-US"/>
            </w:rPr>
            <w:fldChar w:fldCharType="separate"/>
          </w:r>
          <w:r w:rsidR="000561CA" w:rsidRPr="00662F09">
            <w:rPr>
              <w:rFonts w:asciiTheme="majorHAnsi" w:eastAsia="Cambria" w:hAnsiTheme="majorHAnsi" w:cs="Cambria"/>
              <w:noProof/>
              <w:lang w:val="es-US"/>
            </w:rPr>
            <w:t>(Redacción Tecnología, 2016)</w:t>
          </w:r>
          <w:r w:rsidR="0064324D" w:rsidRPr="00662F09">
            <w:rPr>
              <w:rFonts w:asciiTheme="majorHAnsi" w:eastAsia="Cambria" w:hAnsiTheme="majorHAnsi" w:cs="Cambria"/>
              <w:lang w:val="es-US"/>
            </w:rPr>
            <w:fldChar w:fldCharType="end"/>
          </w:r>
        </w:sdtContent>
      </w:sdt>
      <w:r w:rsidRPr="00662F09">
        <w:rPr>
          <w:rFonts w:asciiTheme="majorHAnsi" w:eastAsiaTheme="majorEastAsia" w:hAnsiTheme="majorHAnsi" w:cstheme="majorBidi"/>
          <w:lang w:val="es-US"/>
        </w:rPr>
        <w:t xml:space="preserve">. </w:t>
      </w:r>
    </w:p>
    <w:p w14:paraId="20221B3A" w14:textId="6DE79C86"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Bien sea en la nube, o en físico, que se almacene la información, el sistema aumentará significativamente sus 20 mil visitas mensuales y, por ende, sus requerimientos en infraestructura. Para un sistema que recibe en promedio mensual 50 m</w:t>
      </w:r>
      <w:r w:rsidR="00C2059C" w:rsidRPr="00662F09">
        <w:rPr>
          <w:rFonts w:asciiTheme="majorHAnsi" w:eastAsiaTheme="majorEastAsia" w:hAnsiTheme="majorHAnsi" w:cstheme="majorBidi"/>
          <w:lang w:val="es-US"/>
        </w:rPr>
        <w:t>il a través de la plataforma y además</w:t>
      </w:r>
      <w:r w:rsidRPr="00662F09">
        <w:rPr>
          <w:rFonts w:asciiTheme="majorHAnsi" w:eastAsiaTheme="majorEastAsia" w:hAnsiTheme="majorHAnsi" w:cstheme="majorBidi"/>
          <w:lang w:val="es-US"/>
        </w:rPr>
        <w:t xml:space="preserve"> con visores de datos y geográficos se recomienda una configuración para el IDE de:</w:t>
      </w:r>
    </w:p>
    <w:p w14:paraId="577B4AEC" w14:textId="77777777" w:rsidR="008B1C3F" w:rsidRPr="00662F09" w:rsidRDefault="008B1C3F" w:rsidP="008B1C3F">
      <w:pPr>
        <w:numPr>
          <w:ilvl w:val="0"/>
          <w:numId w:val="38"/>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10 </w:t>
      </w:r>
      <w:proofErr w:type="spellStart"/>
      <w:r w:rsidRPr="00662F09">
        <w:rPr>
          <w:rFonts w:asciiTheme="majorHAnsi" w:eastAsiaTheme="majorEastAsia" w:hAnsiTheme="majorHAnsi" w:cstheme="majorBidi"/>
          <w:lang w:val="es-US"/>
        </w:rPr>
        <w:t>Cores</w:t>
      </w:r>
      <w:proofErr w:type="spellEnd"/>
      <w:r w:rsidRPr="00662F09">
        <w:rPr>
          <w:rFonts w:asciiTheme="majorHAnsi" w:eastAsiaTheme="majorEastAsia" w:hAnsiTheme="majorHAnsi" w:cstheme="majorBidi"/>
          <w:lang w:val="es-US"/>
        </w:rPr>
        <w:t xml:space="preserve"> de procesamiento con posibilidad de dos procesadores.</w:t>
      </w:r>
    </w:p>
    <w:p w14:paraId="2FF62B2F" w14:textId="77777777" w:rsidR="008B1C3F" w:rsidRPr="00662F09" w:rsidRDefault="008B1C3F" w:rsidP="008B1C3F">
      <w:pPr>
        <w:numPr>
          <w:ilvl w:val="0"/>
          <w:numId w:val="38"/>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Virtualización de escritorios.</w:t>
      </w:r>
    </w:p>
    <w:p w14:paraId="11E36FB0" w14:textId="77777777" w:rsidR="008B1C3F" w:rsidRPr="00662F09" w:rsidRDefault="008B1C3F" w:rsidP="008B1C3F">
      <w:pPr>
        <w:numPr>
          <w:ilvl w:val="0"/>
          <w:numId w:val="38"/>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64 GB de RAM.</w:t>
      </w:r>
    </w:p>
    <w:p w14:paraId="5D405C99" w14:textId="77777777" w:rsidR="008B1C3F" w:rsidRPr="00662F09" w:rsidRDefault="008B1C3F" w:rsidP="008B1C3F">
      <w:pPr>
        <w:numPr>
          <w:ilvl w:val="0"/>
          <w:numId w:val="38"/>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Discos de 15.000 revoluciones.</w:t>
      </w:r>
    </w:p>
    <w:p w14:paraId="092D3320" w14:textId="77777777" w:rsidR="008B1C3F" w:rsidRPr="00662F09" w:rsidRDefault="008B1C3F" w:rsidP="008B1C3F">
      <w:pPr>
        <w:numPr>
          <w:ilvl w:val="0"/>
          <w:numId w:val="38"/>
        </w:numPr>
        <w:ind w:hanging="360"/>
        <w:contextualSpacing/>
        <w:rPr>
          <w:rFonts w:asciiTheme="majorHAnsi" w:eastAsiaTheme="majorEastAsia" w:hAnsiTheme="majorHAnsi" w:cstheme="majorBidi"/>
        </w:rPr>
      </w:pPr>
      <w:r w:rsidRPr="00662F09">
        <w:rPr>
          <w:rFonts w:asciiTheme="majorHAnsi" w:eastAsiaTheme="majorEastAsia" w:hAnsiTheme="majorHAnsi" w:cstheme="majorBidi"/>
        </w:rPr>
        <w:t>RAID 5.</w:t>
      </w:r>
    </w:p>
    <w:p w14:paraId="260F086D" w14:textId="77777777" w:rsidR="008B1C3F" w:rsidRPr="00662F09" w:rsidRDefault="008B1C3F" w:rsidP="0091595B">
      <w:pPr>
        <w:pStyle w:val="Heading4"/>
      </w:pPr>
      <w:bookmarkStart w:id="78" w:name="_p65428413u3w" w:colFirst="0" w:colLast="0"/>
      <w:bookmarkEnd w:id="78"/>
      <w:r w:rsidRPr="00662F09">
        <w:t>Software</w:t>
      </w:r>
    </w:p>
    <w:p w14:paraId="29C3011C" w14:textId="77777777" w:rsidR="008B1C3F" w:rsidRPr="00662F09" w:rsidRDefault="008B1C3F" w:rsidP="008B1C3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En el caso del SIR, se recomienda implementar una base de datos </w:t>
      </w:r>
      <w:proofErr w:type="spellStart"/>
      <w:r w:rsidRPr="00662F09">
        <w:rPr>
          <w:rFonts w:asciiTheme="majorHAnsi" w:eastAsiaTheme="majorEastAsia" w:hAnsiTheme="majorHAnsi" w:cstheme="majorBidi"/>
          <w:lang w:val="es-US"/>
        </w:rPr>
        <w:t>PostgreSQL</w:t>
      </w:r>
      <w:proofErr w:type="spellEnd"/>
      <w:r w:rsidRPr="00662F09">
        <w:rPr>
          <w:rFonts w:asciiTheme="majorHAnsi" w:eastAsiaTheme="majorEastAsia" w:hAnsiTheme="majorHAnsi" w:cstheme="majorBidi"/>
          <w:lang w:val="es-US"/>
        </w:rPr>
        <w:t xml:space="preserve"> en un sistema operativo Linux. Tanto la base de datos como el sistema operativo son reconocidos por la comunidad científica como sistemas robustos.</w:t>
      </w:r>
    </w:p>
    <w:p w14:paraId="390E5BE6" w14:textId="77777777" w:rsidR="008B1C3F" w:rsidRPr="00662F09" w:rsidRDefault="008B1C3F" w:rsidP="0091595B">
      <w:pPr>
        <w:pStyle w:val="Heading4"/>
        <w:rPr>
          <w:lang w:val="es-US"/>
        </w:rPr>
      </w:pPr>
      <w:bookmarkStart w:id="79" w:name="_a175lpy7qfli" w:colFirst="0" w:colLast="0"/>
      <w:bookmarkEnd w:id="79"/>
      <w:r w:rsidRPr="00662F09">
        <w:rPr>
          <w:lang w:val="es-US"/>
        </w:rPr>
        <w:t>Talento Humano</w:t>
      </w:r>
    </w:p>
    <w:p w14:paraId="76E86064"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Al ser información de instituciones gubernamentales, se recomienda capacitar al personal del proyecto en protocolos de la fundación Open Data. Esta es una organización sin ánimo de </w:t>
      </w:r>
      <w:proofErr w:type="gramStart"/>
      <w:r w:rsidRPr="00662F09">
        <w:rPr>
          <w:rFonts w:asciiTheme="majorHAnsi" w:eastAsiaTheme="majorEastAsia" w:hAnsiTheme="majorHAnsi" w:cstheme="majorBidi"/>
          <w:lang w:val="es-US"/>
        </w:rPr>
        <w:lastRenderedPageBreak/>
        <w:t>lucro dedicada</w:t>
      </w:r>
      <w:proofErr w:type="gramEnd"/>
      <w:r w:rsidRPr="00662F09">
        <w:rPr>
          <w:rFonts w:asciiTheme="majorHAnsi" w:eastAsiaTheme="majorEastAsia" w:hAnsiTheme="majorHAnsi" w:cstheme="majorBidi"/>
          <w:lang w:val="es-US"/>
        </w:rPr>
        <w:t xml:space="preserve"> a la adopción de los estándares de </w:t>
      </w:r>
      <w:proofErr w:type="spellStart"/>
      <w:r w:rsidRPr="00662F09">
        <w:rPr>
          <w:rFonts w:asciiTheme="majorHAnsi" w:eastAsiaTheme="majorEastAsia" w:hAnsiTheme="majorHAnsi" w:cstheme="majorBidi"/>
          <w:lang w:val="es-US"/>
        </w:rPr>
        <w:t>metadata</w:t>
      </w:r>
      <w:proofErr w:type="spellEnd"/>
      <w:r w:rsidRPr="00662F09">
        <w:rPr>
          <w:rFonts w:asciiTheme="majorHAnsi" w:eastAsiaTheme="majorEastAsia" w:hAnsiTheme="majorHAnsi" w:cstheme="majorBidi"/>
          <w:lang w:val="es-US"/>
        </w:rPr>
        <w:t xml:space="preserve"> global y al desarrollo de soluciones de código abierto promoviendo el uso de datos estadísticos.</w:t>
      </w:r>
    </w:p>
    <w:p w14:paraId="4BC6D45D"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Adicionalmente, la administración de plataformas y el análisis de datos son habilidades que van a requerir los gestores del SIR. </w:t>
      </w:r>
    </w:p>
    <w:p w14:paraId="25CDCD54" w14:textId="77777777" w:rsidR="008B1C3F" w:rsidRPr="00662F09" w:rsidRDefault="008B1C3F" w:rsidP="0091595B">
      <w:pPr>
        <w:pStyle w:val="Heading3"/>
        <w:rPr>
          <w:lang w:val="es-US"/>
        </w:rPr>
      </w:pPr>
      <w:bookmarkStart w:id="80" w:name="_2et92p0" w:colFirst="0" w:colLast="0"/>
      <w:bookmarkStart w:id="81" w:name="_Toc472266295"/>
      <w:bookmarkEnd w:id="80"/>
      <w:r w:rsidRPr="00662F09">
        <w:rPr>
          <w:lang w:val="es-US"/>
        </w:rPr>
        <w:t>Retos</w:t>
      </w:r>
      <w:bookmarkEnd w:id="81"/>
    </w:p>
    <w:p w14:paraId="634AC550"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Los principales retos identificados en el proyecto son:</w:t>
      </w:r>
    </w:p>
    <w:p w14:paraId="468077F0" w14:textId="77777777" w:rsidR="008B1C3F" w:rsidRPr="00662F09" w:rsidRDefault="008B1C3F" w:rsidP="008B1C3F">
      <w:pPr>
        <w:numPr>
          <w:ilvl w:val="0"/>
          <w:numId w:val="29"/>
        </w:numPr>
        <w:spacing w:after="0"/>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Articulación con las condiciones políticas del proyecto. </w:t>
      </w:r>
    </w:p>
    <w:p w14:paraId="4985FEEA" w14:textId="77777777" w:rsidR="008B1C3F" w:rsidRPr="00662F09" w:rsidRDefault="008B1C3F" w:rsidP="008B1C3F">
      <w:pPr>
        <w:numPr>
          <w:ilvl w:val="0"/>
          <w:numId w:val="29"/>
        </w:numPr>
        <w:spacing w:after="0"/>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Empalme entre los actores generadores de la información.</w:t>
      </w:r>
    </w:p>
    <w:p w14:paraId="349130D9" w14:textId="77777777" w:rsidR="008B1C3F" w:rsidRPr="00662F09" w:rsidRDefault="008B1C3F" w:rsidP="008B1C3F">
      <w:pPr>
        <w:numPr>
          <w:ilvl w:val="0"/>
          <w:numId w:val="29"/>
        </w:numPr>
        <w:spacing w:after="0"/>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Definición de formatos en la plataforma con protocolos de sistema de calidad documental.</w:t>
      </w:r>
    </w:p>
    <w:p w14:paraId="410BC681" w14:textId="77777777" w:rsidR="008B1C3F" w:rsidRPr="00662F09" w:rsidRDefault="008B1C3F" w:rsidP="008B1C3F">
      <w:pPr>
        <w:numPr>
          <w:ilvl w:val="0"/>
          <w:numId w:val="29"/>
        </w:numPr>
        <w:spacing w:after="0"/>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Capacitación en la inserción de la información. </w:t>
      </w:r>
    </w:p>
    <w:p w14:paraId="7BCB1C40" w14:textId="77777777" w:rsidR="008B1C3F" w:rsidRPr="00662F09" w:rsidRDefault="008B1C3F" w:rsidP="008B1C3F">
      <w:pPr>
        <w:numPr>
          <w:ilvl w:val="0"/>
          <w:numId w:val="29"/>
        </w:numPr>
        <w:spacing w:after="0"/>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Fuentes de financiación del proyecto.</w:t>
      </w:r>
    </w:p>
    <w:p w14:paraId="3A07B7D7" w14:textId="77777777" w:rsidR="008B1C3F" w:rsidRPr="00662F09" w:rsidRDefault="008B1C3F" w:rsidP="008B1C3F">
      <w:pPr>
        <w:numPr>
          <w:ilvl w:val="0"/>
          <w:numId w:val="29"/>
        </w:numPr>
        <w:ind w:hanging="360"/>
        <w:contextualSpacing/>
        <w:rPr>
          <w:rFonts w:asciiTheme="majorHAnsi" w:eastAsiaTheme="majorEastAsia" w:hAnsiTheme="majorHAnsi" w:cstheme="majorBidi"/>
          <w:lang w:val="es-US"/>
        </w:rPr>
      </w:pPr>
      <w:r w:rsidRPr="00662F09">
        <w:rPr>
          <w:rFonts w:asciiTheme="majorHAnsi" w:eastAsiaTheme="majorEastAsia" w:hAnsiTheme="majorHAnsi" w:cstheme="majorBidi"/>
          <w:lang w:val="es-US"/>
        </w:rPr>
        <w:t>Choque cultural frente a los datos abiertos (open data).</w:t>
      </w:r>
    </w:p>
    <w:p w14:paraId="55247EDB" w14:textId="77777777" w:rsidR="008B1C3F" w:rsidRPr="00662F09" w:rsidRDefault="008B1C3F" w:rsidP="008B1C3F">
      <w:pPr>
        <w:numPr>
          <w:ilvl w:val="0"/>
          <w:numId w:val="29"/>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Requerimientos técnicos especializados en la administración del SIR. </w:t>
      </w:r>
    </w:p>
    <w:p w14:paraId="742389E5" w14:textId="77777777" w:rsidR="008B1C3F" w:rsidRPr="00662F09" w:rsidRDefault="008B1C3F" w:rsidP="008B1C3F">
      <w:pPr>
        <w:numPr>
          <w:ilvl w:val="0"/>
          <w:numId w:val="29"/>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Estímulos para la participación ciudadana y gubernamental.</w:t>
      </w:r>
    </w:p>
    <w:p w14:paraId="126E1D71" w14:textId="77777777" w:rsidR="008B1C3F" w:rsidRPr="00662F09" w:rsidRDefault="008B1C3F" w:rsidP="008B1C3F">
      <w:pPr>
        <w:numPr>
          <w:ilvl w:val="0"/>
          <w:numId w:val="29"/>
        </w:numPr>
        <w:spacing w:after="0" w:line="240" w:lineRule="auto"/>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Gestión de:</w:t>
      </w:r>
    </w:p>
    <w:p w14:paraId="256C2649" w14:textId="77777777"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rPr>
      </w:pPr>
      <w:proofErr w:type="spellStart"/>
      <w:r w:rsidRPr="00662F09">
        <w:rPr>
          <w:rFonts w:asciiTheme="majorHAnsi" w:eastAsiaTheme="majorEastAsia" w:hAnsiTheme="majorHAnsi" w:cstheme="majorBidi"/>
        </w:rPr>
        <w:t>KPI’s</w:t>
      </w:r>
      <w:proofErr w:type="spellEnd"/>
      <w:r w:rsidRPr="00662F09">
        <w:rPr>
          <w:rFonts w:asciiTheme="majorHAnsi" w:eastAsiaTheme="majorEastAsia" w:hAnsiTheme="majorHAnsi" w:cstheme="majorBidi"/>
        </w:rPr>
        <w:t>.</w:t>
      </w:r>
    </w:p>
    <w:p w14:paraId="410574C5" w14:textId="77777777"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Propiedad intelectual tanto de la plataforma como de los datos.</w:t>
      </w:r>
    </w:p>
    <w:p w14:paraId="095D7087" w14:textId="77777777"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Volumen de la data.</w:t>
      </w:r>
    </w:p>
    <w:p w14:paraId="60B29F0B" w14:textId="77777777"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Velocidad de respuesta de la plataforma.</w:t>
      </w:r>
    </w:p>
    <w:p w14:paraId="3F8C4515" w14:textId="77777777"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Variedad de la información</w:t>
      </w:r>
    </w:p>
    <w:p w14:paraId="0343198A" w14:textId="696CB6EA" w:rsidR="008B1C3F" w:rsidRPr="00662F09" w:rsidRDefault="008B1C3F" w:rsidP="008B1C3F">
      <w:pPr>
        <w:numPr>
          <w:ilvl w:val="1"/>
          <w:numId w:val="29"/>
        </w:numPr>
        <w:spacing w:after="0" w:line="240" w:lineRule="auto"/>
        <w:ind w:hanging="360"/>
        <w:contextualSpacing/>
        <w:jc w:val="both"/>
        <w:rPr>
          <w:rFonts w:asciiTheme="majorHAnsi" w:eastAsiaTheme="majorEastAsia" w:hAnsiTheme="majorHAnsi" w:cstheme="majorBidi"/>
        </w:rPr>
      </w:pPr>
      <w:r w:rsidRPr="00662F09">
        <w:rPr>
          <w:rFonts w:asciiTheme="majorHAnsi" w:eastAsiaTheme="majorEastAsia" w:hAnsiTheme="majorHAnsi" w:cstheme="majorBidi"/>
        </w:rPr>
        <w:t>Veracidad de la data.</w:t>
      </w:r>
    </w:p>
    <w:p w14:paraId="0AB22121" w14:textId="6EAD949A" w:rsidR="00C2059C" w:rsidRPr="00662F09" w:rsidRDefault="00C2059C" w:rsidP="00C2059C">
      <w:pPr>
        <w:spacing w:after="0" w:line="240" w:lineRule="auto"/>
        <w:contextualSpacing/>
        <w:jc w:val="both"/>
        <w:rPr>
          <w:rFonts w:asciiTheme="majorHAnsi" w:eastAsia="Cambria" w:hAnsiTheme="majorHAnsi" w:cs="Cambria"/>
        </w:rPr>
      </w:pPr>
    </w:p>
    <w:p w14:paraId="142AB8D5" w14:textId="2EDE997A" w:rsidR="00C2059C" w:rsidRPr="00662F09" w:rsidRDefault="00C2059C" w:rsidP="00C2059C">
      <w:pPr>
        <w:spacing w:after="0" w:line="240" w:lineRule="auto"/>
        <w:contextualSpacing/>
        <w:jc w:val="both"/>
        <w:rPr>
          <w:rFonts w:asciiTheme="majorHAnsi" w:eastAsia="Cambria" w:hAnsiTheme="majorHAnsi" w:cs="Cambria"/>
        </w:rPr>
      </w:pPr>
    </w:p>
    <w:p w14:paraId="2CB2B7AF" w14:textId="5F3D90A9" w:rsidR="00C2059C" w:rsidRPr="00662F09" w:rsidRDefault="00C2059C" w:rsidP="00C2059C">
      <w:pPr>
        <w:spacing w:after="0" w:line="240" w:lineRule="auto"/>
        <w:contextualSpacing/>
        <w:jc w:val="both"/>
        <w:rPr>
          <w:rFonts w:asciiTheme="majorHAnsi" w:eastAsia="Cambria" w:hAnsiTheme="majorHAnsi" w:cs="Cambria"/>
        </w:rPr>
      </w:pPr>
    </w:p>
    <w:p w14:paraId="57E3864C" w14:textId="4EA408D2" w:rsidR="00C2059C" w:rsidRPr="00662F09" w:rsidRDefault="00C2059C" w:rsidP="00C2059C">
      <w:pPr>
        <w:spacing w:after="0" w:line="240" w:lineRule="auto"/>
        <w:contextualSpacing/>
        <w:jc w:val="both"/>
        <w:rPr>
          <w:rFonts w:asciiTheme="majorHAnsi" w:eastAsia="Cambria" w:hAnsiTheme="majorHAnsi" w:cs="Cambria"/>
        </w:rPr>
      </w:pPr>
    </w:p>
    <w:p w14:paraId="05F339C2" w14:textId="5EFB764E" w:rsidR="00C2059C" w:rsidRPr="00662F09" w:rsidRDefault="00C2059C" w:rsidP="00C2059C">
      <w:pPr>
        <w:spacing w:after="0" w:line="240" w:lineRule="auto"/>
        <w:contextualSpacing/>
        <w:jc w:val="both"/>
        <w:rPr>
          <w:rFonts w:asciiTheme="majorHAnsi" w:eastAsia="Cambria" w:hAnsiTheme="majorHAnsi" w:cs="Cambria"/>
        </w:rPr>
      </w:pPr>
    </w:p>
    <w:p w14:paraId="6FF67C54" w14:textId="5E0C953B" w:rsidR="00C2059C" w:rsidRPr="00662F09" w:rsidRDefault="00C2059C" w:rsidP="00C2059C">
      <w:pPr>
        <w:spacing w:after="0" w:line="240" w:lineRule="auto"/>
        <w:contextualSpacing/>
        <w:jc w:val="both"/>
        <w:rPr>
          <w:rFonts w:asciiTheme="majorHAnsi" w:eastAsia="Cambria" w:hAnsiTheme="majorHAnsi" w:cs="Cambria"/>
        </w:rPr>
      </w:pPr>
    </w:p>
    <w:p w14:paraId="23C5D5DF" w14:textId="77AA92E4" w:rsidR="00C2059C" w:rsidRPr="00662F09" w:rsidRDefault="00C2059C" w:rsidP="00C2059C">
      <w:pPr>
        <w:spacing w:after="0" w:line="240" w:lineRule="auto"/>
        <w:contextualSpacing/>
        <w:jc w:val="both"/>
        <w:rPr>
          <w:rFonts w:asciiTheme="majorHAnsi" w:eastAsia="Cambria" w:hAnsiTheme="majorHAnsi" w:cs="Cambria"/>
        </w:rPr>
      </w:pPr>
    </w:p>
    <w:p w14:paraId="65D22E96" w14:textId="4B5210C6" w:rsidR="00C2059C" w:rsidRPr="00662F09" w:rsidRDefault="00C2059C" w:rsidP="00C2059C">
      <w:pPr>
        <w:spacing w:after="0" w:line="240" w:lineRule="auto"/>
        <w:contextualSpacing/>
        <w:jc w:val="both"/>
        <w:rPr>
          <w:rFonts w:asciiTheme="majorHAnsi" w:eastAsia="Cambria" w:hAnsiTheme="majorHAnsi" w:cs="Cambria"/>
        </w:rPr>
      </w:pPr>
    </w:p>
    <w:p w14:paraId="265A656E" w14:textId="74F1FD35" w:rsidR="00C2059C" w:rsidRPr="00662F09" w:rsidRDefault="00C2059C" w:rsidP="00C2059C">
      <w:pPr>
        <w:spacing w:after="0" w:line="240" w:lineRule="auto"/>
        <w:contextualSpacing/>
        <w:jc w:val="both"/>
        <w:rPr>
          <w:rFonts w:asciiTheme="majorHAnsi" w:eastAsia="Cambria" w:hAnsiTheme="majorHAnsi" w:cs="Cambria"/>
        </w:rPr>
      </w:pPr>
    </w:p>
    <w:p w14:paraId="09207E17" w14:textId="6C146926" w:rsidR="00F92252" w:rsidRPr="00662F09" w:rsidRDefault="00F92252" w:rsidP="00F92252">
      <w:pPr>
        <w:rPr>
          <w:rFonts w:asciiTheme="majorHAnsi" w:hAnsiTheme="majorHAnsi"/>
          <w:lang w:val="es-ES"/>
        </w:rPr>
      </w:pPr>
    </w:p>
    <w:p w14:paraId="3E91DCFF" w14:textId="77777777" w:rsidR="00F92252" w:rsidRPr="00662F09" w:rsidRDefault="00F92252" w:rsidP="00F92252">
      <w:pPr>
        <w:rPr>
          <w:rFonts w:asciiTheme="majorHAnsi" w:hAnsiTheme="majorHAnsi"/>
        </w:rPr>
      </w:pPr>
    </w:p>
    <w:p w14:paraId="7CD7F5A7" w14:textId="77777777" w:rsidR="00F92252" w:rsidRPr="00662F09" w:rsidRDefault="00F92252" w:rsidP="00F92252">
      <w:pPr>
        <w:rPr>
          <w:rFonts w:asciiTheme="majorHAnsi" w:hAnsiTheme="majorHAnsi"/>
        </w:rPr>
      </w:pPr>
    </w:p>
    <w:p w14:paraId="0B0F8188" w14:textId="2D32919A" w:rsidR="00F92252" w:rsidRPr="00662F09" w:rsidRDefault="00F92252" w:rsidP="00F92252">
      <w:pPr>
        <w:pStyle w:val="Heading1"/>
        <w:jc w:val="both"/>
      </w:pPr>
      <w:bookmarkStart w:id="82" w:name="_Toc470713577"/>
      <w:bookmarkStart w:id="83" w:name="_Toc472266296"/>
      <w:r w:rsidRPr="00662F09">
        <w:lastRenderedPageBreak/>
        <w:t>SISTEMA DE INFORMACIÓN GEOGRÁFICO DEL</w:t>
      </w:r>
      <w:r w:rsidR="00A742B4" w:rsidRPr="00662F09">
        <w:rPr>
          <w:lang w:val="es-419"/>
        </w:rPr>
        <w:t xml:space="preserve"> </w:t>
      </w:r>
      <w:r w:rsidRPr="00662F09">
        <w:t xml:space="preserve">DEPARATMENTO DELHUILA </w:t>
      </w:r>
      <w:proofErr w:type="gramStart"/>
      <w:r w:rsidRPr="00662F09">
        <w:t>SIGDEHU .</w:t>
      </w:r>
      <w:bookmarkEnd w:id="82"/>
      <w:bookmarkEnd w:id="83"/>
      <w:proofErr w:type="gramEnd"/>
    </w:p>
    <w:p w14:paraId="6CE8E537" w14:textId="4843451D" w:rsidR="00F92252" w:rsidRPr="00662F09" w:rsidRDefault="00F92252" w:rsidP="00F92252">
      <w:pPr>
        <w:rPr>
          <w:rFonts w:asciiTheme="majorHAnsi" w:hAnsiTheme="majorHAnsi"/>
        </w:rPr>
      </w:pPr>
    </w:p>
    <w:p w14:paraId="0C421852" w14:textId="770A8159" w:rsidR="00F92252" w:rsidRPr="00662F09" w:rsidRDefault="00F92252" w:rsidP="00662F09">
      <w:pPr>
        <w:pStyle w:val="Heading2"/>
      </w:pPr>
      <w:bookmarkStart w:id="84" w:name="_Toc470713581"/>
      <w:bookmarkStart w:id="85" w:name="_Toc472266297"/>
      <w:r w:rsidRPr="00662F09">
        <w:t>Resumen</w:t>
      </w:r>
      <w:bookmarkEnd w:id="84"/>
      <w:bookmarkEnd w:id="85"/>
    </w:p>
    <w:p w14:paraId="5EABB231" w14:textId="40B7597D" w:rsidR="00F92252" w:rsidRPr="00662F09" w:rsidRDefault="00F92252" w:rsidP="00E40464">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En este documento se realizará una breve descripción del SIGDEHU “sistema de información geográfico del departamento del Huila”, se tratará de dar una idea</w:t>
      </w:r>
      <w:r w:rsidR="001F057D" w:rsidRPr="00662F09">
        <w:rPr>
          <w:rFonts w:asciiTheme="majorHAnsi" w:eastAsiaTheme="majorEastAsia" w:hAnsiTheme="majorHAnsi" w:cstheme="majorBidi"/>
          <w:lang w:val="es-US"/>
        </w:rPr>
        <w:t xml:space="preserve"> estado actual y </w:t>
      </w:r>
      <w:proofErr w:type="spellStart"/>
      <w:r w:rsidR="001F057D" w:rsidRPr="00662F09">
        <w:rPr>
          <w:rFonts w:asciiTheme="majorHAnsi" w:eastAsiaTheme="majorEastAsia" w:hAnsiTheme="majorHAnsi" w:cstheme="majorBidi"/>
          <w:lang w:val="es-US"/>
        </w:rPr>
        <w:t>unba</w:t>
      </w:r>
      <w:proofErr w:type="spellEnd"/>
      <w:r w:rsidR="001F057D" w:rsidRPr="00662F09">
        <w:rPr>
          <w:rFonts w:asciiTheme="majorHAnsi" w:eastAsiaTheme="majorEastAsia" w:hAnsiTheme="majorHAnsi" w:cstheme="majorBidi"/>
          <w:lang w:val="es-US"/>
        </w:rPr>
        <w:t xml:space="preserve"> posible estructura, en</w:t>
      </w:r>
      <w:r w:rsidRPr="00662F09">
        <w:rPr>
          <w:rFonts w:asciiTheme="majorHAnsi" w:eastAsiaTheme="majorEastAsia" w:hAnsiTheme="majorHAnsi" w:cstheme="majorBidi"/>
          <w:lang w:val="es-US"/>
        </w:rPr>
        <w:t xml:space="preserve"> la implementación </w:t>
      </w:r>
      <w:r w:rsidR="001F057D" w:rsidRPr="00662F09">
        <w:rPr>
          <w:rFonts w:asciiTheme="majorHAnsi" w:eastAsiaTheme="majorEastAsia" w:hAnsiTheme="majorHAnsi" w:cstheme="majorBidi"/>
          <w:lang w:val="es-US"/>
        </w:rPr>
        <w:t>sirviendo</w:t>
      </w:r>
      <w:r w:rsidRPr="00662F09">
        <w:rPr>
          <w:rFonts w:asciiTheme="majorHAnsi" w:eastAsiaTheme="majorEastAsia" w:hAnsiTheme="majorHAnsi" w:cstheme="majorBidi"/>
          <w:lang w:val="es-US"/>
        </w:rPr>
        <w:t xml:space="preserve"> como soporte al IDE, cumpliendo las demandas y ofertas de la información geográfica.</w:t>
      </w:r>
    </w:p>
    <w:p w14:paraId="57BF5189" w14:textId="61A7D31A" w:rsidR="00F92252" w:rsidRPr="00662F09" w:rsidRDefault="00F92252" w:rsidP="00F92252">
      <w:pPr>
        <w:rPr>
          <w:rFonts w:asciiTheme="majorHAnsi" w:hAnsiTheme="majorHAnsi"/>
        </w:rPr>
      </w:pPr>
    </w:p>
    <w:p w14:paraId="1B735624" w14:textId="197DDCE3" w:rsidR="00F92252" w:rsidRPr="00662F09" w:rsidRDefault="00F92252" w:rsidP="00662F09">
      <w:pPr>
        <w:pStyle w:val="Heading2"/>
      </w:pPr>
      <w:bookmarkStart w:id="86" w:name="_Toc469069629"/>
      <w:bookmarkStart w:id="87" w:name="_Toc470713583"/>
      <w:bookmarkStart w:id="88" w:name="_Toc472266298"/>
      <w:r w:rsidRPr="00662F09">
        <w:t>Introducción</w:t>
      </w:r>
      <w:bookmarkEnd w:id="86"/>
      <w:bookmarkEnd w:id="87"/>
      <w:bookmarkEnd w:id="88"/>
    </w:p>
    <w:p w14:paraId="32BC567B" w14:textId="77777777"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Dentro del esquema organizacional de la INFRAESTRUCTURA DE DATOS ESPACIALES SURCOLOMBIANA IDESUR, se encuentran dos grandes componentes donde se encuentra el SIGDEHU.</w:t>
      </w:r>
    </w:p>
    <w:p w14:paraId="7E4E7762" w14:textId="66521B75"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SIGDEHU como su nombre lo dice es el sistema de información geográfico del departamento del HUILA, en el cual se encuentra la información geoespacial del territorio, la cual sirve para el seguimiento y control del mismo.</w:t>
      </w:r>
    </w:p>
    <w:p w14:paraId="66FDF2FA" w14:textId="14B0278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SIGDEHU fue creado en el departamento administrativo del departamento del Huila en el año 2005 en convenio con el Instituto Geográfico Agustín Codazzi, donde se implementó el repositorio para la información geográfica, el cual en su momento no contenía </w:t>
      </w:r>
      <w:proofErr w:type="gramStart"/>
      <w:r w:rsidRPr="00662F09">
        <w:rPr>
          <w:rFonts w:asciiTheme="majorHAnsi" w:eastAsiaTheme="majorEastAsia" w:hAnsiTheme="majorHAnsi" w:cstheme="majorBidi"/>
          <w:lang w:val="es-US"/>
        </w:rPr>
        <w:t>mayor  información</w:t>
      </w:r>
      <w:proofErr w:type="gramEnd"/>
      <w:r w:rsidRPr="00662F09">
        <w:rPr>
          <w:rFonts w:asciiTheme="majorHAnsi" w:eastAsiaTheme="majorEastAsia" w:hAnsiTheme="majorHAnsi" w:cstheme="majorBidi"/>
          <w:lang w:val="es-US"/>
        </w:rPr>
        <w:t>. El departamento en su función de actualización, captación y gestión de información a captado información de diferentes entidades territoriales y diferentes temáticos que han servido para la toma de decisiones.</w:t>
      </w:r>
    </w:p>
    <w:p w14:paraId="7796488B" w14:textId="09039A6C" w:rsidR="00F92252" w:rsidRPr="00662F09" w:rsidRDefault="00F92252" w:rsidP="00662F09">
      <w:pPr>
        <w:pStyle w:val="Heading2"/>
        <w:tabs>
          <w:tab w:val="left" w:pos="7416"/>
        </w:tabs>
        <w:rPr>
          <w:lang w:val="es-419"/>
        </w:rPr>
      </w:pPr>
      <w:bookmarkStart w:id="89" w:name="_Toc472266299"/>
      <w:r w:rsidRPr="00662F09">
        <w:t>OBJETIVOS BEL SIGDEHU</w:t>
      </w:r>
      <w:bookmarkEnd w:id="89"/>
    </w:p>
    <w:p w14:paraId="0C2FCF6E" w14:textId="4A89D447" w:rsidR="00F92252" w:rsidRPr="00662F09" w:rsidRDefault="00F92252" w:rsidP="00662F09">
      <w:pPr>
        <w:pStyle w:val="Heading3"/>
      </w:pPr>
      <w:bookmarkStart w:id="90" w:name="_Toc470713578"/>
      <w:bookmarkStart w:id="91" w:name="_Toc472266300"/>
      <w:r w:rsidRPr="00662F09">
        <w:t>OBJETIVO GENERAL</w:t>
      </w:r>
      <w:bookmarkEnd w:id="90"/>
      <w:bookmarkEnd w:id="91"/>
    </w:p>
    <w:p w14:paraId="213568F5" w14:textId="509BB0D4"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Estructurar, implementar y consolidar el sistema de información geográfico del departamento del HUILA y que se</w:t>
      </w:r>
      <w:r w:rsidR="001B0FA8" w:rsidRPr="00662F09">
        <w:rPr>
          <w:rFonts w:asciiTheme="majorHAnsi" w:eastAsiaTheme="majorEastAsia" w:hAnsiTheme="majorHAnsi" w:cstheme="majorBidi"/>
          <w:lang w:val="es-US"/>
        </w:rPr>
        <w:t>a</w:t>
      </w:r>
      <w:r w:rsidRPr="00662F09">
        <w:rPr>
          <w:rFonts w:asciiTheme="majorHAnsi" w:eastAsiaTheme="majorEastAsia" w:hAnsiTheme="majorHAnsi" w:cstheme="majorBidi"/>
          <w:lang w:val="es-US"/>
        </w:rPr>
        <w:t xml:space="preserve"> de consulta para todos los habitantes del territorio</w:t>
      </w:r>
      <w:r w:rsidR="001B0FA8" w:rsidRPr="00662F09">
        <w:rPr>
          <w:rFonts w:asciiTheme="majorHAnsi" w:eastAsiaTheme="majorEastAsia" w:hAnsiTheme="majorHAnsi" w:cstheme="majorBidi"/>
          <w:lang w:val="es-US"/>
        </w:rPr>
        <w:t xml:space="preserve"> cumpliendo </w:t>
      </w:r>
      <w:proofErr w:type="gramStart"/>
      <w:r w:rsidR="001B0FA8" w:rsidRPr="00662F09">
        <w:rPr>
          <w:rFonts w:asciiTheme="majorHAnsi" w:eastAsiaTheme="majorEastAsia" w:hAnsiTheme="majorHAnsi" w:cstheme="majorBidi"/>
          <w:lang w:val="es-US"/>
        </w:rPr>
        <w:t>los protocolo</w:t>
      </w:r>
      <w:proofErr w:type="gramEnd"/>
      <w:r w:rsidR="001B0FA8" w:rsidRPr="00662F09">
        <w:rPr>
          <w:rFonts w:asciiTheme="majorHAnsi" w:eastAsiaTheme="majorEastAsia" w:hAnsiTheme="majorHAnsi" w:cstheme="majorBidi"/>
          <w:lang w:val="es-US"/>
        </w:rPr>
        <w:t xml:space="preserve"> de la infraestructura de base de datos espaciales</w:t>
      </w:r>
      <w:r w:rsidRPr="00662F09">
        <w:rPr>
          <w:rFonts w:asciiTheme="majorHAnsi" w:eastAsiaTheme="majorEastAsia" w:hAnsiTheme="majorHAnsi" w:cstheme="majorBidi"/>
          <w:lang w:val="es-US"/>
        </w:rPr>
        <w:t>.</w:t>
      </w:r>
    </w:p>
    <w:p w14:paraId="1908491C" w14:textId="7226BEAC" w:rsidR="00F92252" w:rsidRPr="00662F09" w:rsidRDefault="00F92252" w:rsidP="0091595B">
      <w:pPr>
        <w:pStyle w:val="Heading4"/>
      </w:pPr>
      <w:bookmarkStart w:id="92" w:name="_Toc470713579"/>
      <w:r w:rsidRPr="00662F09">
        <w:t>OBJETIVOS ESPECIFICOS:</w:t>
      </w:r>
      <w:bookmarkEnd w:id="92"/>
    </w:p>
    <w:p w14:paraId="6DE9834C" w14:textId="77777777" w:rsidR="00F92252" w:rsidRPr="00662F09" w:rsidRDefault="00F92252" w:rsidP="00F92252">
      <w:pPr>
        <w:rPr>
          <w:rFonts w:asciiTheme="majorHAnsi" w:hAnsiTheme="majorHAnsi"/>
        </w:rPr>
      </w:pPr>
    </w:p>
    <w:p w14:paraId="325EE96E"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lastRenderedPageBreak/>
        <w:t xml:space="preserve">Estructurar una plataforma eficiente que integre la información estadística y geográfica de la región </w:t>
      </w:r>
      <w:proofErr w:type="spellStart"/>
      <w:r w:rsidRPr="00662F09">
        <w:rPr>
          <w:rFonts w:asciiTheme="majorHAnsi" w:eastAsiaTheme="majorEastAsia" w:hAnsiTheme="majorHAnsi" w:cstheme="majorBidi"/>
        </w:rPr>
        <w:t>Surcolombiana</w:t>
      </w:r>
      <w:proofErr w:type="spellEnd"/>
      <w:r w:rsidRPr="00662F09">
        <w:rPr>
          <w:rFonts w:asciiTheme="majorHAnsi" w:eastAsiaTheme="majorEastAsia" w:hAnsiTheme="majorHAnsi" w:cstheme="majorBidi"/>
        </w:rPr>
        <w:t xml:space="preserve"> que articule la producción, divulgación, acceso, y uso de la información.</w:t>
      </w:r>
    </w:p>
    <w:p w14:paraId="7E2DED4F"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Consolidar una Infraestructura de datos que sea herramienta fundamental en la administración, manejo, control y preservación de los recursos naturales y el medio ambiente de la Región. Macizo Colombiano, Volcán Nevado del Huila y corredores biológicos regionales, entre otros.</w:t>
      </w:r>
    </w:p>
    <w:p w14:paraId="42F5F36C"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Estructurar bajo la Infraestructura de Datos un sistema de información geográfica como herramienta para la gestión del riesgo de carácter Regional, Departamental y Municipal.</w:t>
      </w:r>
    </w:p>
    <w:p w14:paraId="70885CA9"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 xml:space="preserve">Consolidar la Infraestructura de Datos Espaciales </w:t>
      </w:r>
      <w:proofErr w:type="spellStart"/>
      <w:r w:rsidRPr="00662F09">
        <w:rPr>
          <w:rFonts w:asciiTheme="majorHAnsi" w:eastAsiaTheme="majorEastAsia" w:hAnsiTheme="majorHAnsi" w:cstheme="majorBidi"/>
        </w:rPr>
        <w:t>Surcolombiana</w:t>
      </w:r>
      <w:proofErr w:type="spellEnd"/>
      <w:r w:rsidRPr="00662F09">
        <w:rPr>
          <w:rFonts w:asciiTheme="majorHAnsi" w:eastAsiaTheme="majorEastAsia" w:hAnsiTheme="majorHAnsi" w:cstheme="majorBidi"/>
        </w:rPr>
        <w:t xml:space="preserve"> como un sistema que habilite una estrategia geográfica para la Planificación y ejecución de los Planes de Ordenamiento Territoriales Departamentales, Municipales y Regiones.</w:t>
      </w:r>
    </w:p>
    <w:p w14:paraId="3A57A4D9"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Construir una política pública eficaz en la gestión y manejo de la información estadística y geográfica de la región.</w:t>
      </w:r>
    </w:p>
    <w:p w14:paraId="4F5BF093"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Democratizar el acceso a la información por parte de la ciudadanía, gremios y asociaciones representativas de la sociedad, en el marco de una estrategia de gobierno abierto que fomente los pilares fundamentales de colaboración, participación y transparencia.</w:t>
      </w:r>
    </w:p>
    <w:p w14:paraId="152905C8"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Implementar estándares Nacionales e Internacionales de normalización de la información geográfica.</w:t>
      </w:r>
    </w:p>
    <w:p w14:paraId="61CF7CFB"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Consolidar una plataforma interoperable para la disposición, intercambio e integración de información para el trabajo coordinado entre las instituciones miembros del IDESUR, respetando su autonomía y misión institucional.</w:t>
      </w:r>
    </w:p>
    <w:p w14:paraId="6FFA9348" w14:textId="77777777" w:rsidR="00F92252" w:rsidRPr="00662F09" w:rsidRDefault="00F92252" w:rsidP="00F92252">
      <w:pPr>
        <w:pStyle w:val="ListParagraph"/>
        <w:numPr>
          <w:ilvl w:val="0"/>
          <w:numId w:val="1"/>
        </w:numPr>
        <w:jc w:val="both"/>
        <w:rPr>
          <w:rFonts w:asciiTheme="majorHAnsi" w:eastAsiaTheme="majorEastAsia" w:hAnsiTheme="majorHAnsi" w:cstheme="majorBidi"/>
        </w:rPr>
      </w:pPr>
      <w:r w:rsidRPr="00662F09">
        <w:rPr>
          <w:rFonts w:asciiTheme="majorHAnsi" w:eastAsiaTheme="majorEastAsia" w:hAnsiTheme="majorHAnsi" w:cstheme="majorBidi"/>
        </w:rPr>
        <w:t>Ampliar el nivel de conocimiento, acceso y uso de la información estadística y geográfica por parte de los miembros del IDESUR y la ciudadanía en general.</w:t>
      </w:r>
    </w:p>
    <w:p w14:paraId="0E81AC1D" w14:textId="475A2D3B" w:rsidR="00F92252" w:rsidRPr="00662F09" w:rsidRDefault="00F92252" w:rsidP="00662F09">
      <w:pPr>
        <w:pStyle w:val="Heading3"/>
      </w:pPr>
      <w:bookmarkStart w:id="93" w:name="_Toc470713580"/>
      <w:bookmarkStart w:id="94" w:name="_Toc472266301"/>
      <w:r w:rsidRPr="00662F09">
        <w:t>Limitaciones</w:t>
      </w:r>
      <w:bookmarkEnd w:id="93"/>
      <w:bookmarkEnd w:id="94"/>
    </w:p>
    <w:p w14:paraId="1FB47BF3" w14:textId="77777777"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Las limitaciones identificadas en el proyecto son:</w:t>
      </w:r>
    </w:p>
    <w:p w14:paraId="6A03E195" w14:textId="77777777" w:rsidR="00F92252" w:rsidRPr="00662F09" w:rsidRDefault="00F92252" w:rsidP="00F92252">
      <w:pPr>
        <w:pStyle w:val="ListParagraph"/>
        <w:numPr>
          <w:ilvl w:val="0"/>
          <w:numId w:val="24"/>
        </w:numPr>
        <w:rPr>
          <w:rFonts w:asciiTheme="majorHAnsi" w:hAnsiTheme="majorHAnsi"/>
        </w:rPr>
      </w:pPr>
      <w:r w:rsidRPr="00662F09">
        <w:rPr>
          <w:rFonts w:asciiTheme="majorHAnsi" w:hAnsiTheme="majorHAnsi"/>
        </w:rPr>
        <w:t>Empalme de los diferentes actores generadores de información.</w:t>
      </w:r>
    </w:p>
    <w:p w14:paraId="31F1F5D5" w14:textId="77777777" w:rsidR="00F92252" w:rsidRPr="00662F09" w:rsidRDefault="00F92252" w:rsidP="00F92252">
      <w:pPr>
        <w:pStyle w:val="ListParagraph"/>
        <w:numPr>
          <w:ilvl w:val="0"/>
          <w:numId w:val="24"/>
        </w:numPr>
        <w:rPr>
          <w:rFonts w:asciiTheme="majorHAnsi" w:hAnsiTheme="majorHAnsi"/>
        </w:rPr>
      </w:pPr>
      <w:r w:rsidRPr="00662F09">
        <w:rPr>
          <w:rFonts w:asciiTheme="majorHAnsi" w:hAnsiTheme="majorHAnsi"/>
        </w:rPr>
        <w:t>Estandarización de los procesos.</w:t>
      </w:r>
    </w:p>
    <w:p w14:paraId="2A70CB04" w14:textId="77777777" w:rsidR="00F92252" w:rsidRPr="00662F09" w:rsidRDefault="00F92252" w:rsidP="00F92252">
      <w:pPr>
        <w:pStyle w:val="ListParagraph"/>
        <w:numPr>
          <w:ilvl w:val="0"/>
          <w:numId w:val="24"/>
        </w:numPr>
        <w:rPr>
          <w:rFonts w:asciiTheme="majorHAnsi" w:hAnsiTheme="majorHAnsi"/>
        </w:rPr>
      </w:pPr>
      <w:r w:rsidRPr="00662F09">
        <w:rPr>
          <w:rFonts w:asciiTheme="majorHAnsi" w:hAnsiTheme="majorHAnsi"/>
        </w:rPr>
        <w:t>Control de la información resultante.</w:t>
      </w:r>
    </w:p>
    <w:p w14:paraId="44291BBD" w14:textId="77777777" w:rsidR="00F92252" w:rsidRPr="00662F09" w:rsidRDefault="00F92252" w:rsidP="00F92252">
      <w:pPr>
        <w:pStyle w:val="ListParagraph"/>
        <w:numPr>
          <w:ilvl w:val="0"/>
          <w:numId w:val="24"/>
        </w:numPr>
        <w:rPr>
          <w:rFonts w:asciiTheme="majorHAnsi" w:hAnsiTheme="majorHAnsi"/>
        </w:rPr>
      </w:pPr>
      <w:r w:rsidRPr="00662F09">
        <w:rPr>
          <w:rFonts w:asciiTheme="majorHAnsi" w:hAnsiTheme="majorHAnsi"/>
        </w:rPr>
        <w:t>Fuentes de financiación.</w:t>
      </w:r>
    </w:p>
    <w:p w14:paraId="7819FFD8" w14:textId="77777777" w:rsidR="00F92252" w:rsidRPr="00662F09" w:rsidRDefault="00F92252" w:rsidP="00F92252">
      <w:pPr>
        <w:pStyle w:val="ListParagraph"/>
        <w:numPr>
          <w:ilvl w:val="0"/>
          <w:numId w:val="24"/>
        </w:numPr>
        <w:rPr>
          <w:rFonts w:asciiTheme="majorHAnsi" w:hAnsiTheme="majorHAnsi"/>
        </w:rPr>
      </w:pPr>
      <w:r w:rsidRPr="00662F09">
        <w:rPr>
          <w:rFonts w:asciiTheme="majorHAnsi" w:hAnsiTheme="majorHAnsi"/>
        </w:rPr>
        <w:t>Cambio de concepto al open date.</w:t>
      </w:r>
    </w:p>
    <w:p w14:paraId="6B74F47C"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64668EE1" w14:textId="3E081150" w:rsidR="00F92252" w:rsidRPr="00662F09" w:rsidRDefault="00F92252" w:rsidP="00662F09">
      <w:pPr>
        <w:pStyle w:val="Heading3"/>
      </w:pPr>
      <w:bookmarkStart w:id="95" w:name="_Toc470713582"/>
      <w:bookmarkStart w:id="96" w:name="_Toc472266302"/>
      <w:r w:rsidRPr="00662F09">
        <w:lastRenderedPageBreak/>
        <w:t>Palabras Clave</w:t>
      </w:r>
      <w:bookmarkEnd w:id="95"/>
      <w:bookmarkEnd w:id="96"/>
    </w:p>
    <w:p w14:paraId="4D844553" w14:textId="7423A27E"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SIG, Sistemas, Geográfico, Datos espaciales, Infraestructura de datos.</w:t>
      </w:r>
    </w:p>
    <w:p w14:paraId="161DA008" w14:textId="77777777" w:rsidR="00CB1DA2" w:rsidRPr="00662F09" w:rsidRDefault="00CB1DA2" w:rsidP="00F92252">
      <w:pPr>
        <w:spacing w:after="0" w:line="240" w:lineRule="auto"/>
        <w:jc w:val="both"/>
        <w:rPr>
          <w:rFonts w:asciiTheme="majorHAnsi" w:eastAsia="Times New Roman" w:hAnsiTheme="majorHAnsi" w:cs="Calibri"/>
          <w:color w:val="000000"/>
          <w:sz w:val="20"/>
          <w:lang w:eastAsia="es-CO"/>
        </w:rPr>
      </w:pPr>
    </w:p>
    <w:p w14:paraId="6664628F"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00E2F7D4" w14:textId="164C6FFE" w:rsidR="00F92252" w:rsidRPr="00662F09" w:rsidRDefault="00F92252" w:rsidP="00662F09">
      <w:pPr>
        <w:pStyle w:val="Heading3"/>
        <w:rPr>
          <w:lang w:eastAsia="es-CO"/>
        </w:rPr>
      </w:pPr>
      <w:bookmarkStart w:id="97" w:name="_Toc470713584"/>
      <w:bookmarkStart w:id="98" w:name="_Toc472266303"/>
      <w:r w:rsidRPr="00662F09">
        <w:rPr>
          <w:lang w:eastAsia="es-CO"/>
        </w:rPr>
        <w:t>Estado actual del SIGDEHU.</w:t>
      </w:r>
      <w:bookmarkEnd w:id="97"/>
      <w:bookmarkEnd w:id="98"/>
    </w:p>
    <w:p w14:paraId="6E1F6ECD"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departamento en la actualidad se encuentra operando el sistema de información geográfico, en repositorios locales. En el 2016 se realizó una prueba piloto de un visor con 4 capas geográfica las cuales corresponde a:</w:t>
      </w:r>
    </w:p>
    <w:p w14:paraId="0F14B155" w14:textId="21322A28" w:rsidR="00F92252" w:rsidRPr="00662F09" w:rsidRDefault="00F92252" w:rsidP="00F92252">
      <w:pPr>
        <w:pStyle w:val="ListParagraph"/>
        <w:numPr>
          <w:ilvl w:val="0"/>
          <w:numId w:val="43"/>
        </w:numPr>
        <w:jc w:val="both"/>
        <w:rPr>
          <w:rFonts w:asciiTheme="majorHAnsi" w:hAnsiTheme="majorHAnsi"/>
          <w:lang w:eastAsia="es-CO"/>
        </w:rPr>
      </w:pPr>
      <w:r w:rsidRPr="00662F09">
        <w:rPr>
          <w:rFonts w:asciiTheme="majorHAnsi" w:hAnsiTheme="majorHAnsi"/>
          <w:lang w:eastAsia="es-CO"/>
        </w:rPr>
        <w:t>Hidrografía de primer orden.</w:t>
      </w:r>
    </w:p>
    <w:p w14:paraId="1E4A1E97" w14:textId="5526F979" w:rsidR="00F92252" w:rsidRPr="00662F09" w:rsidRDefault="00F92252" w:rsidP="00F92252">
      <w:pPr>
        <w:pStyle w:val="ListParagraph"/>
        <w:numPr>
          <w:ilvl w:val="0"/>
          <w:numId w:val="43"/>
        </w:numPr>
        <w:jc w:val="both"/>
        <w:rPr>
          <w:rFonts w:asciiTheme="majorHAnsi" w:hAnsiTheme="majorHAnsi"/>
          <w:lang w:eastAsia="es-CO"/>
        </w:rPr>
      </w:pPr>
      <w:r w:rsidRPr="00662F09">
        <w:rPr>
          <w:rFonts w:asciiTheme="majorHAnsi" w:hAnsiTheme="majorHAnsi"/>
          <w:lang w:eastAsia="es-CO"/>
        </w:rPr>
        <w:t>Vías primarias, secundarias y terciarias.</w:t>
      </w:r>
    </w:p>
    <w:p w14:paraId="533D6C60" w14:textId="53029754" w:rsidR="00F92252" w:rsidRPr="00662F09" w:rsidRDefault="00F92252" w:rsidP="00F92252">
      <w:pPr>
        <w:pStyle w:val="ListParagraph"/>
        <w:numPr>
          <w:ilvl w:val="0"/>
          <w:numId w:val="43"/>
        </w:numPr>
        <w:jc w:val="both"/>
        <w:rPr>
          <w:rFonts w:asciiTheme="majorHAnsi" w:hAnsiTheme="majorHAnsi"/>
          <w:lang w:eastAsia="es-CO"/>
        </w:rPr>
      </w:pPr>
      <w:r w:rsidRPr="00662F09">
        <w:rPr>
          <w:rFonts w:asciiTheme="majorHAnsi" w:hAnsiTheme="majorHAnsi"/>
          <w:lang w:eastAsia="es-CO"/>
        </w:rPr>
        <w:t>División territorial que se compone de Veredas, Cascos Urbanos y centros Poblados.</w:t>
      </w:r>
    </w:p>
    <w:p w14:paraId="6BBA3B34" w14:textId="77777777" w:rsidR="00CB1DA2" w:rsidRPr="00662F09" w:rsidRDefault="00CB1DA2" w:rsidP="00CB1DA2">
      <w:pPr>
        <w:keepNext/>
        <w:jc w:val="center"/>
        <w:rPr>
          <w:rFonts w:asciiTheme="majorHAnsi" w:hAnsiTheme="majorHAnsi"/>
        </w:rPr>
      </w:pPr>
      <w:r w:rsidRPr="00662F09">
        <w:rPr>
          <w:rFonts w:asciiTheme="majorHAnsi" w:hAnsiTheme="majorHAnsi"/>
          <w:noProof/>
          <w:lang w:val="en-US"/>
        </w:rPr>
        <w:drawing>
          <wp:inline distT="0" distB="0" distL="0" distR="0" wp14:anchorId="2EE049B2" wp14:editId="181D719B">
            <wp:extent cx="3238500" cy="18351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17" r="42295"/>
                    <a:stretch/>
                  </pic:blipFill>
                  <pic:spPr bwMode="auto">
                    <a:xfrm>
                      <a:off x="0" y="0"/>
                      <a:ext cx="3238500" cy="1835150"/>
                    </a:xfrm>
                    <a:prstGeom prst="rect">
                      <a:avLst/>
                    </a:prstGeom>
                    <a:ln>
                      <a:noFill/>
                    </a:ln>
                    <a:extLst>
                      <a:ext uri="{53640926-AAD7-44D8-BBD7-CCE9431645EC}">
                        <a14:shadowObscured xmlns:a14="http://schemas.microsoft.com/office/drawing/2010/main"/>
                      </a:ext>
                    </a:extLst>
                  </pic:spPr>
                </pic:pic>
              </a:graphicData>
            </a:graphic>
          </wp:inline>
        </w:drawing>
      </w:r>
    </w:p>
    <w:p w14:paraId="25745865" w14:textId="10EFFA6B" w:rsidR="00CB1DA2" w:rsidRPr="00662F09" w:rsidRDefault="00CB1DA2" w:rsidP="00CB1DA2">
      <w:pPr>
        <w:pStyle w:val="Caption"/>
        <w:jc w:val="center"/>
        <w:rPr>
          <w:rFonts w:asciiTheme="majorHAnsi" w:hAnsiTheme="majorHAnsi"/>
          <w:lang w:eastAsia="es-CO"/>
        </w:rPr>
      </w:pPr>
      <w:bookmarkStart w:id="99" w:name="_Toc472266261"/>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7</w:t>
      </w:r>
      <w:r w:rsidR="00D371C5" w:rsidRPr="00662F09">
        <w:rPr>
          <w:rFonts w:asciiTheme="majorHAnsi" w:hAnsiTheme="majorHAnsi"/>
          <w:noProof/>
        </w:rPr>
        <w:fldChar w:fldCharType="end"/>
      </w:r>
      <w:r w:rsidRPr="00662F09">
        <w:rPr>
          <w:rFonts w:asciiTheme="majorHAnsi" w:hAnsiTheme="majorHAnsi"/>
        </w:rPr>
        <w:t xml:space="preserve"> Visor actual del SIGDEHU en la página de la Gobernación del HUILA.</w:t>
      </w:r>
      <w:bookmarkEnd w:id="99"/>
    </w:p>
    <w:p w14:paraId="284F4F64" w14:textId="7BD69F20" w:rsidR="00F92252" w:rsidRPr="00662F09" w:rsidRDefault="00F92252"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Este visor se realizó sobre plataformas de software libre, </w:t>
      </w:r>
      <w:r w:rsidR="00C521DC" w:rsidRPr="00662F09">
        <w:rPr>
          <w:rFonts w:asciiTheme="majorHAnsi" w:eastAsiaTheme="majorEastAsia" w:hAnsiTheme="majorHAnsi" w:cstheme="majorBidi"/>
          <w:lang w:val="es-US"/>
        </w:rPr>
        <w:t>el</w:t>
      </w:r>
      <w:r w:rsidRPr="00662F09">
        <w:rPr>
          <w:rFonts w:asciiTheme="majorHAnsi" w:eastAsiaTheme="majorEastAsia" w:hAnsiTheme="majorHAnsi" w:cstheme="majorBidi"/>
          <w:lang w:val="es-US"/>
        </w:rPr>
        <w:t xml:space="preserve"> almacenamiento </w:t>
      </w:r>
      <w:r w:rsidR="00C521DC" w:rsidRPr="00662F09">
        <w:rPr>
          <w:rFonts w:asciiTheme="majorHAnsi" w:eastAsiaTheme="majorEastAsia" w:hAnsiTheme="majorHAnsi" w:cstheme="majorBidi"/>
          <w:lang w:val="es-US"/>
        </w:rPr>
        <w:t xml:space="preserve">de la información </w:t>
      </w:r>
      <w:r w:rsidRPr="00662F09">
        <w:rPr>
          <w:rFonts w:asciiTheme="majorHAnsi" w:eastAsiaTheme="majorEastAsia" w:hAnsiTheme="majorHAnsi" w:cstheme="majorBidi"/>
          <w:lang w:val="es-US"/>
        </w:rPr>
        <w:t>se realizó en la nube</w:t>
      </w:r>
      <w:r w:rsidR="00CB1DA2" w:rsidRPr="00662F09">
        <w:rPr>
          <w:rFonts w:asciiTheme="majorHAnsi" w:eastAsiaTheme="majorEastAsia" w:hAnsiTheme="majorHAnsi" w:cstheme="majorBidi"/>
          <w:lang w:val="es-US"/>
        </w:rPr>
        <w:t xml:space="preserve">, no </w:t>
      </w:r>
      <w:proofErr w:type="gramStart"/>
      <w:r w:rsidR="00CB1DA2" w:rsidRPr="00662F09">
        <w:rPr>
          <w:rFonts w:asciiTheme="majorHAnsi" w:eastAsiaTheme="majorEastAsia" w:hAnsiTheme="majorHAnsi" w:cstheme="majorBidi"/>
          <w:lang w:val="es-US"/>
        </w:rPr>
        <w:t>obstante</w:t>
      </w:r>
      <w:proofErr w:type="gramEnd"/>
      <w:r w:rsidR="00C521DC" w:rsidRPr="00662F09">
        <w:rPr>
          <w:rFonts w:asciiTheme="majorHAnsi" w:eastAsiaTheme="majorEastAsia" w:hAnsiTheme="majorHAnsi" w:cstheme="majorBidi"/>
          <w:lang w:val="es-US"/>
        </w:rPr>
        <w:t xml:space="preserve"> no se</w:t>
      </w:r>
      <w:r w:rsidR="00CB1DA2" w:rsidRPr="00662F09">
        <w:rPr>
          <w:rFonts w:asciiTheme="majorHAnsi" w:eastAsiaTheme="majorEastAsia" w:hAnsiTheme="majorHAnsi" w:cstheme="majorBidi"/>
          <w:lang w:val="es-US"/>
        </w:rPr>
        <w:t xml:space="preserve"> tuvo proceso de verificación </w:t>
      </w:r>
      <w:r w:rsidR="00C521DC" w:rsidRPr="00662F09">
        <w:rPr>
          <w:rFonts w:asciiTheme="majorHAnsi" w:eastAsiaTheme="majorEastAsia" w:hAnsiTheme="majorHAnsi" w:cstheme="majorBidi"/>
          <w:lang w:val="es-US"/>
        </w:rPr>
        <w:t>detallado persistiendo</w:t>
      </w:r>
      <w:r w:rsidR="00CB1DA2" w:rsidRPr="00662F09">
        <w:rPr>
          <w:rFonts w:asciiTheme="majorHAnsi" w:eastAsiaTheme="majorEastAsia" w:hAnsiTheme="majorHAnsi" w:cstheme="majorBidi"/>
          <w:lang w:val="es-US"/>
        </w:rPr>
        <w:t xml:space="preserve"> algunos </w:t>
      </w:r>
      <w:r w:rsidR="00A13786" w:rsidRPr="00662F09">
        <w:rPr>
          <w:rFonts w:asciiTheme="majorHAnsi" w:eastAsiaTheme="majorEastAsia" w:hAnsiTheme="majorHAnsi" w:cstheme="majorBidi"/>
          <w:lang w:val="es-US"/>
        </w:rPr>
        <w:t>inconvenientes</w:t>
      </w:r>
      <w:r w:rsidR="00CB1DA2" w:rsidRPr="00662F09">
        <w:rPr>
          <w:rFonts w:asciiTheme="majorHAnsi" w:eastAsiaTheme="majorEastAsia" w:hAnsiTheme="majorHAnsi" w:cstheme="majorBidi"/>
          <w:lang w:val="es-US"/>
        </w:rPr>
        <w:t xml:space="preserve"> </w:t>
      </w:r>
      <w:r w:rsidR="00A13786" w:rsidRPr="00662F09">
        <w:rPr>
          <w:rFonts w:asciiTheme="majorHAnsi" w:eastAsiaTheme="majorEastAsia" w:hAnsiTheme="majorHAnsi" w:cstheme="majorBidi"/>
          <w:lang w:val="es-US"/>
        </w:rPr>
        <w:t xml:space="preserve">en la </w:t>
      </w:r>
      <w:r w:rsidR="00CB1DA2" w:rsidRPr="00662F09">
        <w:rPr>
          <w:rFonts w:asciiTheme="majorHAnsi" w:eastAsiaTheme="majorEastAsia" w:hAnsiTheme="majorHAnsi" w:cstheme="majorBidi"/>
          <w:lang w:val="es-US"/>
        </w:rPr>
        <w:t xml:space="preserve">gestión de </w:t>
      </w:r>
      <w:r w:rsidR="00A13786" w:rsidRPr="00662F09">
        <w:rPr>
          <w:rFonts w:asciiTheme="majorHAnsi" w:eastAsiaTheme="majorEastAsia" w:hAnsiTheme="majorHAnsi" w:cstheme="majorBidi"/>
          <w:lang w:val="es-US"/>
        </w:rPr>
        <w:t xml:space="preserve">la </w:t>
      </w:r>
      <w:r w:rsidR="00CB1DA2" w:rsidRPr="00662F09">
        <w:rPr>
          <w:rFonts w:asciiTheme="majorHAnsi" w:eastAsiaTheme="majorEastAsia" w:hAnsiTheme="majorHAnsi" w:cstheme="majorBidi"/>
          <w:lang w:val="es-US"/>
        </w:rPr>
        <w:t>información en</w:t>
      </w:r>
      <w:r w:rsidR="00A13786" w:rsidRPr="00662F09">
        <w:rPr>
          <w:rFonts w:asciiTheme="majorHAnsi" w:eastAsiaTheme="majorEastAsia" w:hAnsiTheme="majorHAnsi" w:cstheme="majorBidi"/>
          <w:lang w:val="es-US"/>
        </w:rPr>
        <w:t xml:space="preserve"> su producto final.</w:t>
      </w:r>
    </w:p>
    <w:p w14:paraId="1C845587" w14:textId="5C09031B" w:rsidR="00F92252" w:rsidRPr="00662F09" w:rsidRDefault="00A13786"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sistema </w:t>
      </w:r>
      <w:r w:rsidR="00CB1DA2" w:rsidRPr="00662F09">
        <w:rPr>
          <w:rFonts w:asciiTheme="majorHAnsi" w:eastAsiaTheme="majorEastAsia" w:hAnsiTheme="majorHAnsi" w:cstheme="majorBidi"/>
          <w:lang w:val="es-US"/>
        </w:rPr>
        <w:t xml:space="preserve">posee limitación de proceso y cargue de información ya que el SIGDHU en su repositorio local </w:t>
      </w:r>
      <w:r w:rsidRPr="00662F09">
        <w:rPr>
          <w:rFonts w:asciiTheme="majorHAnsi" w:eastAsiaTheme="majorEastAsia" w:hAnsiTheme="majorHAnsi" w:cstheme="majorBidi"/>
          <w:lang w:val="es-US"/>
        </w:rPr>
        <w:t xml:space="preserve">cuenta con </w:t>
      </w:r>
      <w:r w:rsidR="00CB1DA2" w:rsidRPr="00662F09">
        <w:rPr>
          <w:rFonts w:asciiTheme="majorHAnsi" w:eastAsiaTheme="majorEastAsia" w:hAnsiTheme="majorHAnsi" w:cstheme="majorBidi"/>
          <w:lang w:val="es-US"/>
        </w:rPr>
        <w:t>más de 300 GB de información</w:t>
      </w:r>
      <w:r w:rsidR="00067307" w:rsidRPr="00662F09">
        <w:rPr>
          <w:rFonts w:asciiTheme="majorHAnsi" w:eastAsiaTheme="majorEastAsia" w:hAnsiTheme="majorHAnsi" w:cstheme="majorBidi"/>
          <w:lang w:val="es-US"/>
        </w:rPr>
        <w:t>;</w:t>
      </w:r>
      <w:r w:rsidR="00CB1DA2" w:rsidRPr="00662F09">
        <w:rPr>
          <w:rFonts w:asciiTheme="majorHAnsi" w:eastAsiaTheme="majorEastAsia" w:hAnsiTheme="majorHAnsi" w:cstheme="majorBidi"/>
          <w:lang w:val="es-US"/>
        </w:rPr>
        <w:t xml:space="preserve"> a un que esta no ha sido depurada atreves de los últimos años desde su creación</w:t>
      </w:r>
      <w:r w:rsidR="00067307" w:rsidRPr="00662F09">
        <w:rPr>
          <w:rFonts w:asciiTheme="majorHAnsi" w:eastAsiaTheme="majorEastAsia" w:hAnsiTheme="majorHAnsi" w:cstheme="majorBidi"/>
          <w:lang w:val="es-US"/>
        </w:rPr>
        <w:t>.</w:t>
      </w:r>
    </w:p>
    <w:p w14:paraId="6FBB2F91" w14:textId="48852FC9" w:rsidR="00CB1DA2" w:rsidRPr="00662F09" w:rsidRDefault="00CB1DA2"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Se realizó un conteo de la información más relevante el cual deberá contener el sistema y que en la actualidad es con la que cuenta </w:t>
      </w:r>
      <w:r w:rsidR="008A4604" w:rsidRPr="00662F09">
        <w:rPr>
          <w:rFonts w:asciiTheme="majorHAnsi" w:eastAsiaTheme="majorEastAsia" w:hAnsiTheme="majorHAnsi" w:cstheme="majorBidi"/>
          <w:lang w:val="es-US"/>
        </w:rPr>
        <w:t>el departamento administrativo</w:t>
      </w:r>
      <w:r w:rsidRPr="00662F09">
        <w:rPr>
          <w:rFonts w:asciiTheme="majorHAnsi" w:eastAsiaTheme="majorEastAsia" w:hAnsiTheme="majorHAnsi" w:cstheme="majorBidi"/>
          <w:lang w:val="es-US"/>
        </w:rPr>
        <w:t xml:space="preserve"> de planeación departamental</w:t>
      </w:r>
      <w:r w:rsidR="008A4604" w:rsidRPr="00662F09">
        <w:rPr>
          <w:rFonts w:asciiTheme="majorHAnsi" w:eastAsiaTheme="majorEastAsia" w:hAnsiTheme="majorHAnsi" w:cstheme="majorBidi"/>
          <w:lang w:val="es-US"/>
        </w:rPr>
        <w:t>, cabe aclarar que en la actualidad no se cuenta con ninguna clase de m</w:t>
      </w:r>
      <w:r w:rsidR="002026BA" w:rsidRPr="00662F09">
        <w:rPr>
          <w:rFonts w:asciiTheme="majorHAnsi" w:eastAsiaTheme="majorEastAsia" w:hAnsiTheme="majorHAnsi" w:cstheme="majorBidi"/>
          <w:lang w:val="es-US"/>
        </w:rPr>
        <w:t>e</w:t>
      </w:r>
      <w:r w:rsidR="008A4604" w:rsidRPr="00662F09">
        <w:rPr>
          <w:rFonts w:asciiTheme="majorHAnsi" w:eastAsiaTheme="majorEastAsia" w:hAnsiTheme="majorHAnsi" w:cstheme="majorBidi"/>
          <w:lang w:val="es-US"/>
        </w:rPr>
        <w:t xml:space="preserve">ta datos </w:t>
      </w:r>
      <w:r w:rsidR="008A4604" w:rsidRPr="00662F09">
        <w:rPr>
          <w:rFonts w:asciiTheme="majorHAnsi" w:eastAsiaTheme="majorEastAsia" w:hAnsiTheme="majorHAnsi" w:cstheme="majorBidi"/>
          <w:lang w:val="es-US"/>
        </w:rPr>
        <w:lastRenderedPageBreak/>
        <w:t>por lo cual no se ha podido identificar en su totalidad el origen, Escala y demás información importante de esta.</w:t>
      </w:r>
    </w:p>
    <w:p w14:paraId="388708DD" w14:textId="65C21F9C" w:rsidR="002026BA" w:rsidRPr="00662F09" w:rsidRDefault="002026BA" w:rsidP="00CB1DA2">
      <w:pPr>
        <w:jc w:val="both"/>
        <w:rPr>
          <w:rFonts w:asciiTheme="majorHAnsi" w:hAnsiTheme="majorHAnsi"/>
          <w:lang w:eastAsia="es-CO"/>
        </w:rPr>
      </w:pPr>
    </w:p>
    <w:tbl>
      <w:tblPr>
        <w:tblW w:w="9209" w:type="dxa"/>
        <w:tblCellMar>
          <w:left w:w="70" w:type="dxa"/>
          <w:right w:w="70" w:type="dxa"/>
        </w:tblCellMar>
        <w:tblLook w:val="04A0" w:firstRow="1" w:lastRow="0" w:firstColumn="1" w:lastColumn="0" w:noHBand="0" w:noVBand="1"/>
      </w:tblPr>
      <w:tblGrid>
        <w:gridCol w:w="1492"/>
        <w:gridCol w:w="5449"/>
        <w:gridCol w:w="1276"/>
        <w:gridCol w:w="992"/>
      </w:tblGrid>
      <w:tr w:rsidR="00CD4A08" w:rsidRPr="00662F09" w14:paraId="0024A214" w14:textId="77777777" w:rsidTr="00CD4A08">
        <w:trPr>
          <w:trHeight w:val="274"/>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96484"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CAPA</w:t>
            </w:r>
          </w:p>
        </w:tc>
        <w:tc>
          <w:tcPr>
            <w:tcW w:w="5449" w:type="dxa"/>
            <w:tcBorders>
              <w:top w:val="single" w:sz="4" w:space="0" w:color="auto"/>
              <w:left w:val="nil"/>
              <w:bottom w:val="single" w:sz="4" w:space="0" w:color="auto"/>
              <w:right w:val="single" w:sz="4" w:space="0" w:color="auto"/>
            </w:tcBorders>
            <w:shd w:val="clear" w:color="auto" w:fill="auto"/>
            <w:noWrap/>
            <w:vAlign w:val="center"/>
            <w:hideMark/>
          </w:tcPr>
          <w:p w14:paraId="4E81D2E0"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FUENTE  DE LA INFORMACIÓN</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583BAA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Escala</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099DA737"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Año</w:t>
            </w:r>
          </w:p>
        </w:tc>
      </w:tr>
      <w:tr w:rsidR="00CD4A08" w:rsidRPr="00662F09" w14:paraId="3DE0DBCF"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86A9C7B"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TITULOS MINEROS</w:t>
            </w:r>
          </w:p>
        </w:tc>
        <w:tc>
          <w:tcPr>
            <w:tcW w:w="5449" w:type="dxa"/>
            <w:tcBorders>
              <w:top w:val="nil"/>
              <w:left w:val="nil"/>
              <w:bottom w:val="single" w:sz="4" w:space="0" w:color="auto"/>
              <w:right w:val="single" w:sz="4" w:space="0" w:color="auto"/>
            </w:tcBorders>
            <w:shd w:val="clear" w:color="auto" w:fill="auto"/>
            <w:noWrap/>
            <w:vAlign w:val="center"/>
            <w:hideMark/>
          </w:tcPr>
          <w:p w14:paraId="4D01CB8A"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Información de </w:t>
            </w:r>
            <w:proofErr w:type="spellStart"/>
            <w:r w:rsidRPr="00662F09">
              <w:rPr>
                <w:rFonts w:asciiTheme="majorHAnsi" w:eastAsiaTheme="minorEastAsia" w:hAnsiTheme="majorHAnsi"/>
                <w:color w:val="000000" w:themeColor="text1"/>
                <w:sz w:val="18"/>
                <w:szCs w:val="18"/>
                <w:lang w:eastAsia="es-CO"/>
              </w:rPr>
              <w:t>lacorporación</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autonoma</w:t>
            </w:r>
            <w:proofErr w:type="spellEnd"/>
            <w:r w:rsidRPr="00662F09">
              <w:rPr>
                <w:rFonts w:asciiTheme="majorHAnsi" w:eastAsiaTheme="minorEastAsia" w:hAnsiTheme="majorHAnsi"/>
                <w:color w:val="000000" w:themeColor="text1"/>
                <w:sz w:val="18"/>
                <w:szCs w:val="18"/>
                <w:lang w:eastAsia="es-CO"/>
              </w:rPr>
              <w:t xml:space="preserve"> del alto magdalena </w:t>
            </w:r>
            <w:proofErr w:type="spellStart"/>
            <w:r w:rsidRPr="00662F09">
              <w:rPr>
                <w:rFonts w:asciiTheme="majorHAnsi" w:eastAsiaTheme="minorEastAsia" w:hAnsiTheme="majorHAnsi"/>
                <w:color w:val="000000" w:themeColor="text1"/>
                <w:sz w:val="18"/>
                <w:szCs w:val="18"/>
                <w:lang w:eastAsia="es-CO"/>
              </w:rPr>
              <w:t>version</w:t>
            </w:r>
            <w:proofErr w:type="spellEnd"/>
            <w:r w:rsidRPr="00662F09">
              <w:rPr>
                <w:rFonts w:asciiTheme="majorHAnsi" w:eastAsiaTheme="minorEastAsia" w:hAnsiTheme="majorHAnsi"/>
                <w:color w:val="000000" w:themeColor="text1"/>
                <w:sz w:val="18"/>
                <w:szCs w:val="18"/>
                <w:lang w:eastAsia="es-CO"/>
              </w:rPr>
              <w:t xml:space="preserve"> 2010</w:t>
            </w:r>
          </w:p>
        </w:tc>
        <w:tc>
          <w:tcPr>
            <w:tcW w:w="1276" w:type="dxa"/>
            <w:tcBorders>
              <w:top w:val="nil"/>
              <w:left w:val="nil"/>
              <w:bottom w:val="single" w:sz="4" w:space="0" w:color="auto"/>
              <w:right w:val="single" w:sz="4" w:space="0" w:color="auto"/>
            </w:tcBorders>
            <w:shd w:val="clear" w:color="auto" w:fill="auto"/>
            <w:noWrap/>
            <w:vAlign w:val="bottom"/>
            <w:hideMark/>
          </w:tcPr>
          <w:p w14:paraId="58EA3F76"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2D91651D"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2010</w:t>
            </w:r>
          </w:p>
        </w:tc>
      </w:tr>
      <w:tr w:rsidR="00CD4A08" w:rsidRPr="00662F09" w14:paraId="28736F34"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765D589B"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PNR</w:t>
            </w:r>
          </w:p>
        </w:tc>
        <w:tc>
          <w:tcPr>
            <w:tcW w:w="5449" w:type="dxa"/>
            <w:tcBorders>
              <w:top w:val="nil"/>
              <w:left w:val="nil"/>
              <w:bottom w:val="single" w:sz="4" w:space="0" w:color="auto"/>
              <w:right w:val="single" w:sz="4" w:space="0" w:color="auto"/>
            </w:tcBorders>
            <w:shd w:val="clear" w:color="auto" w:fill="auto"/>
            <w:noWrap/>
            <w:vAlign w:val="center"/>
            <w:hideMark/>
          </w:tcPr>
          <w:p w14:paraId="761D2C4A"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Información de la corporación </w:t>
            </w:r>
            <w:proofErr w:type="spellStart"/>
            <w:r w:rsidRPr="00662F09">
              <w:rPr>
                <w:rFonts w:asciiTheme="majorHAnsi" w:eastAsiaTheme="minorEastAsia" w:hAnsiTheme="majorHAnsi"/>
                <w:color w:val="000000" w:themeColor="text1"/>
                <w:sz w:val="18"/>
                <w:szCs w:val="18"/>
                <w:lang w:eastAsia="es-CO"/>
              </w:rPr>
              <w:t>autonoma</w:t>
            </w:r>
            <w:proofErr w:type="spellEnd"/>
            <w:r w:rsidRPr="00662F09">
              <w:rPr>
                <w:rFonts w:asciiTheme="majorHAnsi" w:eastAsiaTheme="minorEastAsia" w:hAnsiTheme="majorHAnsi"/>
                <w:color w:val="000000" w:themeColor="text1"/>
                <w:sz w:val="18"/>
                <w:szCs w:val="18"/>
                <w:lang w:eastAsia="es-CO"/>
              </w:rPr>
              <w:t xml:space="preserve"> del alto magdalena </w:t>
            </w:r>
          </w:p>
        </w:tc>
        <w:tc>
          <w:tcPr>
            <w:tcW w:w="1276" w:type="dxa"/>
            <w:tcBorders>
              <w:top w:val="nil"/>
              <w:left w:val="nil"/>
              <w:bottom w:val="single" w:sz="4" w:space="0" w:color="auto"/>
              <w:right w:val="single" w:sz="4" w:space="0" w:color="auto"/>
            </w:tcBorders>
            <w:shd w:val="clear" w:color="auto" w:fill="auto"/>
            <w:noWrap/>
            <w:vAlign w:val="bottom"/>
            <w:hideMark/>
          </w:tcPr>
          <w:p w14:paraId="583907F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1EF497E2"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2011</w:t>
            </w:r>
          </w:p>
        </w:tc>
      </w:tr>
      <w:tr w:rsidR="00CD4A08" w:rsidRPr="00662F09" w14:paraId="5A874FBF" w14:textId="77777777" w:rsidTr="00CD4A08">
        <w:trPr>
          <w:trHeight w:val="54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6F7DD6E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PNM</w:t>
            </w:r>
          </w:p>
        </w:tc>
        <w:tc>
          <w:tcPr>
            <w:tcW w:w="5449" w:type="dxa"/>
            <w:tcBorders>
              <w:top w:val="nil"/>
              <w:left w:val="nil"/>
              <w:bottom w:val="single" w:sz="4" w:space="0" w:color="auto"/>
              <w:right w:val="single" w:sz="4" w:space="0" w:color="auto"/>
            </w:tcBorders>
            <w:shd w:val="clear" w:color="auto" w:fill="auto"/>
            <w:vAlign w:val="center"/>
            <w:hideMark/>
          </w:tcPr>
          <w:p w14:paraId="49AA8B40"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Información de </w:t>
            </w:r>
            <w:proofErr w:type="spellStart"/>
            <w:r w:rsidRPr="00662F09">
              <w:rPr>
                <w:rFonts w:asciiTheme="majorHAnsi" w:eastAsiaTheme="minorEastAsia" w:hAnsiTheme="majorHAnsi"/>
                <w:color w:val="000000" w:themeColor="text1"/>
                <w:sz w:val="18"/>
                <w:szCs w:val="18"/>
                <w:lang w:eastAsia="es-CO"/>
              </w:rPr>
              <w:t>lacorporación</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autonoma</w:t>
            </w:r>
            <w:proofErr w:type="spellEnd"/>
            <w:r w:rsidRPr="00662F09">
              <w:rPr>
                <w:rFonts w:asciiTheme="majorHAnsi" w:eastAsiaTheme="minorEastAsia" w:hAnsiTheme="majorHAnsi"/>
                <w:color w:val="000000" w:themeColor="text1"/>
                <w:sz w:val="18"/>
                <w:szCs w:val="18"/>
                <w:lang w:eastAsia="es-CO"/>
              </w:rPr>
              <w:t xml:space="preserve"> del alto magdalena información 2011</w:t>
            </w:r>
          </w:p>
        </w:tc>
        <w:tc>
          <w:tcPr>
            <w:tcW w:w="1276" w:type="dxa"/>
            <w:tcBorders>
              <w:top w:val="nil"/>
              <w:left w:val="nil"/>
              <w:bottom w:val="single" w:sz="4" w:space="0" w:color="auto"/>
              <w:right w:val="single" w:sz="4" w:space="0" w:color="auto"/>
            </w:tcBorders>
            <w:shd w:val="clear" w:color="auto" w:fill="auto"/>
            <w:noWrap/>
            <w:vAlign w:val="bottom"/>
            <w:hideMark/>
          </w:tcPr>
          <w:p w14:paraId="2EACF197"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3BBCF171"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2011</w:t>
            </w:r>
          </w:p>
        </w:tc>
      </w:tr>
      <w:tr w:rsidR="00CD4A08" w:rsidRPr="00662F09" w14:paraId="23F07AC2"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40B281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Ley 2</w:t>
            </w:r>
          </w:p>
        </w:tc>
        <w:tc>
          <w:tcPr>
            <w:tcW w:w="5449" w:type="dxa"/>
            <w:tcBorders>
              <w:top w:val="nil"/>
              <w:left w:val="nil"/>
              <w:bottom w:val="single" w:sz="4" w:space="0" w:color="auto"/>
              <w:right w:val="single" w:sz="4" w:space="0" w:color="auto"/>
            </w:tcBorders>
            <w:shd w:val="clear" w:color="auto" w:fill="auto"/>
            <w:noWrap/>
            <w:vAlign w:val="center"/>
            <w:hideMark/>
          </w:tcPr>
          <w:p w14:paraId="0B0E65D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Información de </w:t>
            </w:r>
            <w:proofErr w:type="spellStart"/>
            <w:r w:rsidRPr="00662F09">
              <w:rPr>
                <w:rFonts w:asciiTheme="majorHAnsi" w:eastAsiaTheme="minorEastAsia" w:hAnsiTheme="majorHAnsi"/>
                <w:color w:val="000000" w:themeColor="text1"/>
                <w:sz w:val="18"/>
                <w:szCs w:val="18"/>
                <w:lang w:eastAsia="es-CO"/>
              </w:rPr>
              <w:t>lacorporación</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autonoma</w:t>
            </w:r>
            <w:proofErr w:type="spellEnd"/>
            <w:r w:rsidRPr="00662F09">
              <w:rPr>
                <w:rFonts w:asciiTheme="majorHAnsi" w:eastAsiaTheme="minorEastAsia" w:hAnsiTheme="majorHAnsi"/>
                <w:color w:val="000000" w:themeColor="text1"/>
                <w:sz w:val="18"/>
                <w:szCs w:val="18"/>
                <w:lang w:eastAsia="es-CO"/>
              </w:rPr>
              <w:t xml:space="preserve"> del alto magdalena </w:t>
            </w:r>
            <w:proofErr w:type="spellStart"/>
            <w:r w:rsidRPr="00662F09">
              <w:rPr>
                <w:rFonts w:asciiTheme="majorHAnsi" w:eastAsiaTheme="minorEastAsia" w:hAnsiTheme="majorHAnsi"/>
                <w:color w:val="000000" w:themeColor="text1"/>
                <w:sz w:val="18"/>
                <w:szCs w:val="18"/>
                <w:lang w:eastAsia="es-CO"/>
              </w:rPr>
              <w:t>version</w:t>
            </w:r>
            <w:proofErr w:type="spellEnd"/>
            <w:r w:rsidRPr="00662F09">
              <w:rPr>
                <w:rFonts w:asciiTheme="majorHAnsi" w:eastAsiaTheme="minorEastAsia" w:hAnsiTheme="majorHAnsi"/>
                <w:color w:val="000000" w:themeColor="text1"/>
                <w:sz w:val="18"/>
                <w:szCs w:val="18"/>
                <w:lang w:eastAsia="es-CO"/>
              </w:rPr>
              <w:t xml:space="preserve"> 2012</w:t>
            </w:r>
          </w:p>
        </w:tc>
        <w:tc>
          <w:tcPr>
            <w:tcW w:w="1276" w:type="dxa"/>
            <w:tcBorders>
              <w:top w:val="nil"/>
              <w:left w:val="nil"/>
              <w:bottom w:val="single" w:sz="4" w:space="0" w:color="auto"/>
              <w:right w:val="single" w:sz="4" w:space="0" w:color="auto"/>
            </w:tcBorders>
            <w:shd w:val="clear" w:color="auto" w:fill="auto"/>
            <w:noWrap/>
            <w:vAlign w:val="bottom"/>
            <w:hideMark/>
          </w:tcPr>
          <w:p w14:paraId="4266586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1:50000</w:t>
            </w:r>
          </w:p>
        </w:tc>
        <w:tc>
          <w:tcPr>
            <w:tcW w:w="992" w:type="dxa"/>
            <w:tcBorders>
              <w:top w:val="nil"/>
              <w:left w:val="nil"/>
              <w:bottom w:val="single" w:sz="4" w:space="0" w:color="auto"/>
              <w:right w:val="single" w:sz="4" w:space="0" w:color="auto"/>
            </w:tcBorders>
            <w:shd w:val="clear" w:color="auto" w:fill="auto"/>
            <w:noWrap/>
            <w:vAlign w:val="bottom"/>
            <w:hideMark/>
          </w:tcPr>
          <w:p w14:paraId="6B5B2D94"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2012</w:t>
            </w:r>
          </w:p>
        </w:tc>
      </w:tr>
      <w:tr w:rsidR="00CD4A08" w:rsidRPr="00662F09" w14:paraId="619D4EB8"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5BA21ED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PNN</w:t>
            </w:r>
          </w:p>
        </w:tc>
        <w:tc>
          <w:tcPr>
            <w:tcW w:w="5449" w:type="dxa"/>
            <w:tcBorders>
              <w:top w:val="nil"/>
              <w:left w:val="nil"/>
              <w:bottom w:val="single" w:sz="4" w:space="0" w:color="auto"/>
              <w:right w:val="single" w:sz="4" w:space="0" w:color="auto"/>
            </w:tcBorders>
            <w:shd w:val="clear" w:color="auto" w:fill="auto"/>
            <w:noWrap/>
            <w:vAlign w:val="center"/>
            <w:hideMark/>
          </w:tcPr>
          <w:p w14:paraId="7586316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de Parque Nacionales Naturales de Colombia versión 2013 </w:t>
            </w:r>
          </w:p>
        </w:tc>
        <w:tc>
          <w:tcPr>
            <w:tcW w:w="1276" w:type="dxa"/>
            <w:tcBorders>
              <w:top w:val="nil"/>
              <w:left w:val="nil"/>
              <w:bottom w:val="single" w:sz="4" w:space="0" w:color="auto"/>
              <w:right w:val="single" w:sz="4" w:space="0" w:color="auto"/>
            </w:tcBorders>
            <w:shd w:val="clear" w:color="auto" w:fill="auto"/>
            <w:noWrap/>
            <w:vAlign w:val="bottom"/>
            <w:hideMark/>
          </w:tcPr>
          <w:p w14:paraId="38228D65"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1:100000</w:t>
            </w:r>
          </w:p>
        </w:tc>
        <w:tc>
          <w:tcPr>
            <w:tcW w:w="992" w:type="dxa"/>
            <w:tcBorders>
              <w:top w:val="nil"/>
              <w:left w:val="nil"/>
              <w:bottom w:val="single" w:sz="4" w:space="0" w:color="auto"/>
              <w:right w:val="single" w:sz="4" w:space="0" w:color="auto"/>
            </w:tcBorders>
            <w:shd w:val="clear" w:color="auto" w:fill="auto"/>
            <w:noWrap/>
            <w:vAlign w:val="bottom"/>
            <w:hideMark/>
          </w:tcPr>
          <w:p w14:paraId="20972619"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2013</w:t>
            </w:r>
          </w:p>
        </w:tc>
      </w:tr>
      <w:tr w:rsidR="00CD4A08" w:rsidRPr="00662F09" w14:paraId="379AD670"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6AE1C72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Perimetro</w:t>
            </w:r>
            <w:proofErr w:type="spellEnd"/>
            <w:r w:rsidRPr="00662F09">
              <w:rPr>
                <w:rFonts w:asciiTheme="majorHAnsi" w:eastAsiaTheme="minorEastAsia" w:hAnsiTheme="majorHAnsi"/>
                <w:color w:val="000000" w:themeColor="text1"/>
                <w:sz w:val="18"/>
                <w:szCs w:val="18"/>
                <w:lang w:eastAsia="es-CO"/>
              </w:rPr>
              <w:t xml:space="preserve"> Urbano</w:t>
            </w:r>
          </w:p>
        </w:tc>
        <w:tc>
          <w:tcPr>
            <w:tcW w:w="5449" w:type="dxa"/>
            <w:tcBorders>
              <w:top w:val="nil"/>
              <w:left w:val="nil"/>
              <w:bottom w:val="single" w:sz="4" w:space="0" w:color="auto"/>
              <w:right w:val="single" w:sz="4" w:space="0" w:color="auto"/>
            </w:tcBorders>
            <w:shd w:val="clear" w:color="auto" w:fill="auto"/>
            <w:noWrap/>
            <w:vAlign w:val="center"/>
            <w:hideMark/>
          </w:tcPr>
          <w:p w14:paraId="72A2FD7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val="en-US" w:eastAsia="es-CO"/>
              </w:rPr>
            </w:pPr>
            <w:r w:rsidRPr="00662F09">
              <w:rPr>
                <w:rFonts w:asciiTheme="majorHAnsi" w:eastAsiaTheme="minorEastAsia" w:hAnsiTheme="majorHAnsi"/>
                <w:color w:val="000000" w:themeColor="text1"/>
                <w:sz w:val="18"/>
                <w:szCs w:val="18"/>
                <w:lang w:val="en-U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14:paraId="71E36CD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val="en-US" w:eastAsia="es-CO"/>
              </w:rPr>
            </w:pPr>
            <w:r w:rsidRPr="00662F09">
              <w:rPr>
                <w:rFonts w:asciiTheme="majorHAnsi" w:eastAsiaTheme="minorEastAsia" w:hAnsiTheme="majorHAnsi"/>
                <w:color w:val="000000" w:themeColor="text1"/>
                <w:sz w:val="18"/>
                <w:szCs w:val="18"/>
                <w:lang w:val="en-US"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3CD44D00" w14:textId="77777777" w:rsidR="00CD4A08" w:rsidRPr="00662F09" w:rsidRDefault="00CD4A08" w:rsidP="00CD4A08">
            <w:pPr>
              <w:spacing w:after="0" w:line="240" w:lineRule="auto"/>
              <w:jc w:val="center"/>
              <w:rPr>
                <w:rFonts w:asciiTheme="majorHAnsi" w:eastAsiaTheme="minorEastAsia" w:hAnsiTheme="majorHAnsi"/>
                <w:color w:val="000000" w:themeColor="text1"/>
                <w:lang w:val="en-US" w:eastAsia="es-CO"/>
              </w:rPr>
            </w:pPr>
            <w:r w:rsidRPr="00662F09">
              <w:rPr>
                <w:rFonts w:asciiTheme="majorHAnsi" w:eastAsiaTheme="minorEastAsia" w:hAnsiTheme="majorHAnsi"/>
                <w:color w:val="000000" w:themeColor="text1"/>
                <w:lang w:val="en-US" w:eastAsia="es-CO"/>
              </w:rPr>
              <w:t> </w:t>
            </w:r>
          </w:p>
        </w:tc>
      </w:tr>
      <w:tr w:rsidR="00CD4A08" w:rsidRPr="00662F09" w14:paraId="02D59590"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4A214D92"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Centro Poblado</w:t>
            </w:r>
          </w:p>
        </w:tc>
        <w:tc>
          <w:tcPr>
            <w:tcW w:w="5449" w:type="dxa"/>
            <w:tcBorders>
              <w:top w:val="nil"/>
              <w:left w:val="nil"/>
              <w:bottom w:val="single" w:sz="4" w:space="0" w:color="auto"/>
              <w:right w:val="single" w:sz="4" w:space="0" w:color="auto"/>
            </w:tcBorders>
            <w:shd w:val="clear" w:color="auto" w:fill="auto"/>
            <w:noWrap/>
            <w:vAlign w:val="center"/>
            <w:hideMark/>
          </w:tcPr>
          <w:p w14:paraId="7AA9AD6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val="en-US" w:eastAsia="es-CO"/>
              </w:rPr>
            </w:pPr>
            <w:r w:rsidRPr="00662F09">
              <w:rPr>
                <w:rFonts w:asciiTheme="majorHAnsi" w:eastAsiaTheme="minorEastAsia" w:hAnsiTheme="majorHAnsi"/>
                <w:color w:val="000000" w:themeColor="text1"/>
                <w:sz w:val="18"/>
                <w:szCs w:val="18"/>
                <w:lang w:val="en-U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14:paraId="5A6F5B8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val="en-US" w:eastAsia="es-CO"/>
              </w:rPr>
            </w:pPr>
            <w:r w:rsidRPr="00662F09">
              <w:rPr>
                <w:rFonts w:asciiTheme="majorHAnsi" w:eastAsiaTheme="minorEastAsia" w:hAnsiTheme="majorHAnsi"/>
                <w:color w:val="000000" w:themeColor="text1"/>
                <w:sz w:val="18"/>
                <w:szCs w:val="18"/>
                <w:lang w:val="en-US"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7D1752EF" w14:textId="77777777" w:rsidR="00CD4A08" w:rsidRPr="00662F09" w:rsidRDefault="00CD4A08" w:rsidP="00CD4A08">
            <w:pPr>
              <w:spacing w:after="0" w:line="240" w:lineRule="auto"/>
              <w:jc w:val="center"/>
              <w:rPr>
                <w:rFonts w:asciiTheme="majorHAnsi" w:eastAsiaTheme="minorEastAsia" w:hAnsiTheme="majorHAnsi"/>
                <w:color w:val="000000" w:themeColor="text1"/>
                <w:lang w:val="en-US" w:eastAsia="es-CO"/>
              </w:rPr>
            </w:pPr>
            <w:r w:rsidRPr="00662F09">
              <w:rPr>
                <w:rFonts w:asciiTheme="majorHAnsi" w:eastAsiaTheme="minorEastAsia" w:hAnsiTheme="majorHAnsi"/>
                <w:color w:val="000000" w:themeColor="text1"/>
                <w:lang w:val="en-US" w:eastAsia="es-CO"/>
              </w:rPr>
              <w:t> </w:t>
            </w:r>
          </w:p>
        </w:tc>
      </w:tr>
      <w:tr w:rsidR="00CD4A08" w:rsidRPr="00662F09" w14:paraId="2741357D"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56D756C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Vias</w:t>
            </w:r>
            <w:proofErr w:type="spellEnd"/>
            <w:r w:rsidRPr="00662F09">
              <w:rPr>
                <w:rFonts w:asciiTheme="majorHAnsi" w:eastAsiaTheme="minorEastAsia" w:hAnsiTheme="majorHAnsi"/>
                <w:color w:val="000000" w:themeColor="text1"/>
                <w:sz w:val="18"/>
                <w:szCs w:val="18"/>
                <w:lang w:eastAsia="es-CO"/>
              </w:rPr>
              <w:t xml:space="preserve"> Urbanas</w:t>
            </w:r>
          </w:p>
        </w:tc>
        <w:tc>
          <w:tcPr>
            <w:tcW w:w="5449" w:type="dxa"/>
            <w:tcBorders>
              <w:top w:val="nil"/>
              <w:left w:val="nil"/>
              <w:bottom w:val="single" w:sz="4" w:space="0" w:color="auto"/>
              <w:right w:val="single" w:sz="4" w:space="0" w:color="auto"/>
            </w:tcBorders>
            <w:shd w:val="clear" w:color="auto" w:fill="auto"/>
            <w:noWrap/>
            <w:vAlign w:val="center"/>
            <w:hideMark/>
          </w:tcPr>
          <w:p w14:paraId="1E29FE1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4C05C6B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14A55F2E"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736F1C9A"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0BADC4B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Manzanas</w:t>
            </w:r>
          </w:p>
        </w:tc>
        <w:tc>
          <w:tcPr>
            <w:tcW w:w="5449" w:type="dxa"/>
            <w:tcBorders>
              <w:top w:val="nil"/>
              <w:left w:val="nil"/>
              <w:bottom w:val="single" w:sz="4" w:space="0" w:color="auto"/>
              <w:right w:val="single" w:sz="4" w:space="0" w:color="auto"/>
            </w:tcBorders>
            <w:shd w:val="clear" w:color="auto" w:fill="auto"/>
            <w:noWrap/>
            <w:vAlign w:val="center"/>
            <w:hideMark/>
          </w:tcPr>
          <w:p w14:paraId="24608530"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25E23AB6"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72F31B66"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00FA3241"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08A9263A"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Hidrografía</w:t>
            </w:r>
          </w:p>
        </w:tc>
        <w:tc>
          <w:tcPr>
            <w:tcW w:w="5449" w:type="dxa"/>
            <w:tcBorders>
              <w:top w:val="nil"/>
              <w:left w:val="nil"/>
              <w:bottom w:val="single" w:sz="4" w:space="0" w:color="auto"/>
              <w:right w:val="single" w:sz="4" w:space="0" w:color="auto"/>
            </w:tcBorders>
            <w:shd w:val="clear" w:color="auto" w:fill="auto"/>
            <w:noWrap/>
            <w:vAlign w:val="center"/>
            <w:hideMark/>
          </w:tcPr>
          <w:p w14:paraId="5C2C304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2645BA6A"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5C0D3013"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7B7E3ECA" w14:textId="77777777" w:rsidTr="00CD4A08">
        <w:trPr>
          <w:trHeight w:val="823"/>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966A9E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Vias</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Rurarles</w:t>
            </w:r>
            <w:proofErr w:type="spellEnd"/>
          </w:p>
        </w:tc>
        <w:tc>
          <w:tcPr>
            <w:tcW w:w="5449" w:type="dxa"/>
            <w:tcBorders>
              <w:top w:val="nil"/>
              <w:left w:val="nil"/>
              <w:bottom w:val="single" w:sz="4" w:space="0" w:color="auto"/>
              <w:right w:val="single" w:sz="4" w:space="0" w:color="auto"/>
            </w:tcBorders>
            <w:shd w:val="clear" w:color="auto" w:fill="auto"/>
            <w:vAlign w:val="center"/>
            <w:hideMark/>
          </w:tcPr>
          <w:p w14:paraId="1291B96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Se toma la Información de la Gobernación y el Municipio, apoyado en las </w:t>
            </w:r>
            <w:proofErr w:type="spellStart"/>
            <w:r w:rsidRPr="00662F09">
              <w:rPr>
                <w:rFonts w:asciiTheme="majorHAnsi" w:eastAsiaTheme="minorEastAsia" w:hAnsiTheme="majorHAnsi"/>
                <w:color w:val="000000" w:themeColor="text1"/>
                <w:sz w:val="18"/>
                <w:szCs w:val="18"/>
                <w:lang w:eastAsia="es-CO"/>
              </w:rPr>
              <w:t>imagenes</w:t>
            </w:r>
            <w:proofErr w:type="spellEnd"/>
            <w:r w:rsidRPr="00662F09">
              <w:rPr>
                <w:rFonts w:asciiTheme="majorHAnsi" w:eastAsiaTheme="minorEastAsia" w:hAnsiTheme="majorHAnsi"/>
                <w:color w:val="000000" w:themeColor="text1"/>
                <w:sz w:val="18"/>
                <w:szCs w:val="18"/>
                <w:lang w:eastAsia="es-CO"/>
              </w:rPr>
              <w:t xml:space="preserve"> satelitales descargadas, se verificaron y digitalizaron </w:t>
            </w:r>
            <w:proofErr w:type="spellStart"/>
            <w:r w:rsidRPr="00662F09">
              <w:rPr>
                <w:rFonts w:asciiTheme="majorHAnsi" w:eastAsiaTheme="minorEastAsia" w:hAnsiTheme="majorHAnsi"/>
                <w:color w:val="000000" w:themeColor="text1"/>
                <w:sz w:val="18"/>
                <w:szCs w:val="18"/>
                <w:lang w:eastAsia="es-CO"/>
              </w:rPr>
              <w:t>vias</w:t>
            </w:r>
            <w:proofErr w:type="spellEnd"/>
            <w:r w:rsidRPr="00662F09">
              <w:rPr>
                <w:rFonts w:asciiTheme="majorHAnsi" w:eastAsiaTheme="minorEastAsia" w:hAnsiTheme="majorHAnsi"/>
                <w:color w:val="000000" w:themeColor="text1"/>
                <w:sz w:val="18"/>
                <w:szCs w:val="18"/>
                <w:lang w:eastAsia="es-CO"/>
              </w:rPr>
              <w:t xml:space="preserve"> terciarias del </w:t>
            </w:r>
            <w:proofErr w:type="spellStart"/>
            <w:r w:rsidRPr="00662F09">
              <w:rPr>
                <w:rFonts w:asciiTheme="majorHAnsi" w:eastAsiaTheme="minorEastAsia" w:hAnsiTheme="majorHAnsi"/>
                <w:color w:val="000000" w:themeColor="text1"/>
                <w:sz w:val="18"/>
                <w:szCs w:val="18"/>
                <w:lang w:eastAsia="es-CO"/>
              </w:rPr>
              <w:t>Mpio</w:t>
            </w:r>
            <w:proofErr w:type="spellEnd"/>
            <w:r w:rsidRPr="00662F09">
              <w:rPr>
                <w:rFonts w:asciiTheme="majorHAnsi" w:eastAsiaTheme="minorEastAsia" w:hAnsiTheme="majorHAnsi"/>
                <w:color w:val="000000" w:themeColor="text1"/>
                <w:sz w:val="18"/>
                <w:szCs w:val="18"/>
                <w:lang w:eastAsia="es-CO"/>
              </w:rPr>
              <w:t xml:space="preserve"> de </w:t>
            </w:r>
            <w:proofErr w:type="spellStart"/>
            <w:r w:rsidRPr="00662F09">
              <w:rPr>
                <w:rFonts w:asciiTheme="majorHAnsi" w:eastAsiaTheme="minorEastAsia" w:hAnsiTheme="majorHAnsi"/>
                <w:color w:val="000000" w:themeColor="text1"/>
                <w:sz w:val="18"/>
                <w:szCs w:val="18"/>
                <w:lang w:eastAsia="es-CO"/>
              </w:rPr>
              <w:t>Aipe</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7B833EC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750C7F58"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479155D5"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353BB3E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Departamental</w:t>
            </w:r>
          </w:p>
        </w:tc>
        <w:tc>
          <w:tcPr>
            <w:tcW w:w="5449" w:type="dxa"/>
            <w:tcBorders>
              <w:top w:val="nil"/>
              <w:left w:val="nil"/>
              <w:bottom w:val="single" w:sz="4" w:space="0" w:color="auto"/>
              <w:right w:val="single" w:sz="4" w:space="0" w:color="auto"/>
            </w:tcBorders>
            <w:shd w:val="clear" w:color="auto" w:fill="auto"/>
            <w:noWrap/>
            <w:vAlign w:val="center"/>
            <w:hideMark/>
          </w:tcPr>
          <w:p w14:paraId="4E71B41B"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7B174E11"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481ACF59"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20968F65"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2D96B7A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Limite Municipal</w:t>
            </w:r>
          </w:p>
        </w:tc>
        <w:tc>
          <w:tcPr>
            <w:tcW w:w="5449" w:type="dxa"/>
            <w:tcBorders>
              <w:top w:val="nil"/>
              <w:left w:val="nil"/>
              <w:bottom w:val="single" w:sz="4" w:space="0" w:color="auto"/>
              <w:right w:val="single" w:sz="4" w:space="0" w:color="auto"/>
            </w:tcBorders>
            <w:shd w:val="clear" w:color="auto" w:fill="auto"/>
            <w:noWrap/>
            <w:vAlign w:val="center"/>
            <w:hideMark/>
          </w:tcPr>
          <w:p w14:paraId="0A1145E3"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3B2C75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0C9739F1"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4CD3D8CA"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4B07DC0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Veredas</w:t>
            </w:r>
          </w:p>
        </w:tc>
        <w:tc>
          <w:tcPr>
            <w:tcW w:w="5449" w:type="dxa"/>
            <w:tcBorders>
              <w:top w:val="nil"/>
              <w:left w:val="nil"/>
              <w:bottom w:val="single" w:sz="4" w:space="0" w:color="auto"/>
              <w:right w:val="single" w:sz="4" w:space="0" w:color="auto"/>
            </w:tcBorders>
            <w:shd w:val="clear" w:color="auto" w:fill="auto"/>
            <w:noWrap/>
            <w:vAlign w:val="center"/>
            <w:hideMark/>
          </w:tcPr>
          <w:p w14:paraId="0791A7B5"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79DB7B14"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740DB489"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380109A0"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7630A24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Vias</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Rurarles</w:t>
            </w:r>
            <w:proofErr w:type="spellEnd"/>
          </w:p>
        </w:tc>
        <w:tc>
          <w:tcPr>
            <w:tcW w:w="5449" w:type="dxa"/>
            <w:tcBorders>
              <w:top w:val="nil"/>
              <w:left w:val="nil"/>
              <w:bottom w:val="single" w:sz="4" w:space="0" w:color="auto"/>
              <w:right w:val="single" w:sz="4" w:space="0" w:color="auto"/>
            </w:tcBorders>
            <w:shd w:val="clear" w:color="auto" w:fill="auto"/>
            <w:noWrap/>
            <w:vAlign w:val="center"/>
            <w:hideMark/>
          </w:tcPr>
          <w:p w14:paraId="42CFA43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32DC959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5363D577"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2A0693B7"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ADB1F56"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Gelogía</w:t>
            </w:r>
            <w:proofErr w:type="spellEnd"/>
          </w:p>
        </w:tc>
        <w:tc>
          <w:tcPr>
            <w:tcW w:w="5449" w:type="dxa"/>
            <w:tcBorders>
              <w:top w:val="nil"/>
              <w:left w:val="nil"/>
              <w:bottom w:val="single" w:sz="4" w:space="0" w:color="auto"/>
              <w:right w:val="single" w:sz="4" w:space="0" w:color="auto"/>
            </w:tcBorders>
            <w:shd w:val="clear" w:color="auto" w:fill="auto"/>
            <w:noWrap/>
            <w:vAlign w:val="center"/>
            <w:hideMark/>
          </w:tcPr>
          <w:p w14:paraId="634DE26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3DF3AA84"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47E151A9"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14C6F191"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595DACB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Geomorfología</w:t>
            </w:r>
          </w:p>
        </w:tc>
        <w:tc>
          <w:tcPr>
            <w:tcW w:w="5449" w:type="dxa"/>
            <w:tcBorders>
              <w:top w:val="nil"/>
              <w:left w:val="nil"/>
              <w:bottom w:val="single" w:sz="4" w:space="0" w:color="auto"/>
              <w:right w:val="single" w:sz="4" w:space="0" w:color="auto"/>
            </w:tcBorders>
            <w:shd w:val="clear" w:color="auto" w:fill="auto"/>
            <w:noWrap/>
            <w:vAlign w:val="center"/>
            <w:hideMark/>
          </w:tcPr>
          <w:p w14:paraId="79B7F57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2151DD22"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5C9D2CA7"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7E010210"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2F2DF48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Presipitación</w:t>
            </w:r>
            <w:proofErr w:type="spellEnd"/>
          </w:p>
        </w:tc>
        <w:tc>
          <w:tcPr>
            <w:tcW w:w="5449" w:type="dxa"/>
            <w:tcBorders>
              <w:top w:val="nil"/>
              <w:left w:val="nil"/>
              <w:bottom w:val="single" w:sz="4" w:space="0" w:color="auto"/>
              <w:right w:val="single" w:sz="4" w:space="0" w:color="auto"/>
            </w:tcBorders>
            <w:shd w:val="clear" w:color="auto" w:fill="auto"/>
            <w:noWrap/>
            <w:vAlign w:val="center"/>
            <w:hideMark/>
          </w:tcPr>
          <w:p w14:paraId="110BE43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1276" w:type="dxa"/>
            <w:tcBorders>
              <w:top w:val="nil"/>
              <w:left w:val="nil"/>
              <w:bottom w:val="single" w:sz="4" w:space="0" w:color="auto"/>
              <w:right w:val="single" w:sz="4" w:space="0" w:color="auto"/>
            </w:tcBorders>
            <w:shd w:val="clear" w:color="auto" w:fill="auto"/>
            <w:noWrap/>
            <w:vAlign w:val="bottom"/>
            <w:hideMark/>
          </w:tcPr>
          <w:p w14:paraId="103F231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61330984"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0EA8755E"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07B91C5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Planes de Ordenamiento Territorial</w:t>
            </w:r>
          </w:p>
        </w:tc>
        <w:tc>
          <w:tcPr>
            <w:tcW w:w="5449" w:type="dxa"/>
            <w:tcBorders>
              <w:top w:val="nil"/>
              <w:left w:val="nil"/>
              <w:bottom w:val="single" w:sz="4" w:space="0" w:color="auto"/>
              <w:right w:val="single" w:sz="4" w:space="0" w:color="auto"/>
            </w:tcBorders>
            <w:shd w:val="clear" w:color="auto" w:fill="auto"/>
            <w:noWrap/>
            <w:vAlign w:val="bottom"/>
            <w:hideMark/>
          </w:tcPr>
          <w:p w14:paraId="6381319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37 Municipio</w:t>
            </w:r>
          </w:p>
        </w:tc>
        <w:tc>
          <w:tcPr>
            <w:tcW w:w="1276" w:type="dxa"/>
            <w:tcBorders>
              <w:top w:val="nil"/>
              <w:left w:val="nil"/>
              <w:bottom w:val="single" w:sz="4" w:space="0" w:color="auto"/>
              <w:right w:val="single" w:sz="4" w:space="0" w:color="auto"/>
            </w:tcBorders>
            <w:shd w:val="clear" w:color="auto" w:fill="auto"/>
            <w:noWrap/>
            <w:vAlign w:val="bottom"/>
            <w:hideMark/>
          </w:tcPr>
          <w:p w14:paraId="6E591F1C"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6C0B7586"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48601934"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6FAB48F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Informa </w:t>
            </w:r>
            <w:proofErr w:type="spellStart"/>
            <w:r w:rsidRPr="00662F09">
              <w:rPr>
                <w:rFonts w:asciiTheme="majorHAnsi" w:eastAsiaTheme="minorEastAsia" w:hAnsiTheme="majorHAnsi"/>
                <w:color w:val="000000" w:themeColor="text1"/>
                <w:sz w:val="18"/>
                <w:szCs w:val="18"/>
                <w:lang w:eastAsia="es-CO"/>
              </w:rPr>
              <w:t>ción</w:t>
            </w:r>
            <w:proofErr w:type="spellEnd"/>
            <w:r w:rsidRPr="00662F09">
              <w:rPr>
                <w:rFonts w:asciiTheme="majorHAnsi" w:eastAsiaTheme="minorEastAsia" w:hAnsiTheme="majorHAnsi"/>
                <w:color w:val="000000" w:themeColor="text1"/>
                <w:sz w:val="18"/>
                <w:szCs w:val="18"/>
                <w:lang w:eastAsia="es-CO"/>
              </w:rPr>
              <w:t xml:space="preserve"> Del IGAC</w:t>
            </w:r>
          </w:p>
        </w:tc>
        <w:tc>
          <w:tcPr>
            <w:tcW w:w="5449" w:type="dxa"/>
            <w:tcBorders>
              <w:top w:val="nil"/>
              <w:left w:val="nil"/>
              <w:bottom w:val="single" w:sz="4" w:space="0" w:color="auto"/>
              <w:right w:val="single" w:sz="4" w:space="0" w:color="auto"/>
            </w:tcBorders>
            <w:shd w:val="clear" w:color="auto" w:fill="auto"/>
            <w:noWrap/>
            <w:vAlign w:val="center"/>
            <w:hideMark/>
          </w:tcPr>
          <w:p w14:paraId="191B70A5"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4CBD2AE7"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1023CC44"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2112F216"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29B3CB31"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Urbanismos</w:t>
            </w:r>
          </w:p>
        </w:tc>
        <w:tc>
          <w:tcPr>
            <w:tcW w:w="5449" w:type="dxa"/>
            <w:tcBorders>
              <w:top w:val="nil"/>
              <w:left w:val="nil"/>
              <w:bottom w:val="single" w:sz="4" w:space="0" w:color="auto"/>
              <w:right w:val="single" w:sz="4" w:space="0" w:color="auto"/>
            </w:tcBorders>
            <w:shd w:val="clear" w:color="auto" w:fill="auto"/>
            <w:noWrap/>
            <w:vAlign w:val="center"/>
            <w:hideMark/>
          </w:tcPr>
          <w:p w14:paraId="7186CE78"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BABD039"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695FF3A5"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44A6A837"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6EDDF41B"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Cover</w:t>
            </w:r>
            <w:proofErr w:type="spellEnd"/>
            <w:r w:rsidRPr="00662F09">
              <w:rPr>
                <w:rFonts w:asciiTheme="majorHAnsi" w:eastAsiaTheme="minorEastAsia" w:hAnsiTheme="majorHAnsi"/>
                <w:color w:val="000000" w:themeColor="text1"/>
                <w:sz w:val="18"/>
                <w:szCs w:val="18"/>
                <w:lang w:eastAsia="es-CO"/>
              </w:rPr>
              <w:t xml:space="preserve"> </w:t>
            </w:r>
            <w:proofErr w:type="spellStart"/>
            <w:r w:rsidRPr="00662F09">
              <w:rPr>
                <w:rFonts w:asciiTheme="majorHAnsi" w:eastAsiaTheme="minorEastAsia" w:hAnsiTheme="majorHAnsi"/>
                <w:color w:val="000000" w:themeColor="text1"/>
                <w:sz w:val="18"/>
                <w:szCs w:val="18"/>
                <w:lang w:eastAsia="es-CO"/>
              </w:rPr>
              <w:t>Lover</w:t>
            </w:r>
            <w:proofErr w:type="spellEnd"/>
            <w:r w:rsidRPr="00662F09">
              <w:rPr>
                <w:rFonts w:asciiTheme="majorHAnsi" w:eastAsiaTheme="minorEastAsia" w:hAnsiTheme="majorHAnsi"/>
                <w:color w:val="000000" w:themeColor="text1"/>
                <w:sz w:val="18"/>
                <w:szCs w:val="18"/>
                <w:lang w:eastAsia="es-CO"/>
              </w:rPr>
              <w:t xml:space="preserve"> LAND </w:t>
            </w:r>
            <w:proofErr w:type="spellStart"/>
            <w:r w:rsidRPr="00662F09">
              <w:rPr>
                <w:rFonts w:asciiTheme="majorHAnsi" w:eastAsiaTheme="minorEastAsia" w:hAnsiTheme="majorHAnsi"/>
                <w:color w:val="000000" w:themeColor="text1"/>
                <w:sz w:val="18"/>
                <w:szCs w:val="18"/>
                <w:lang w:eastAsia="es-CO"/>
              </w:rPr>
              <w:t>Cover</w:t>
            </w:r>
            <w:proofErr w:type="spellEnd"/>
          </w:p>
        </w:tc>
        <w:tc>
          <w:tcPr>
            <w:tcW w:w="5449" w:type="dxa"/>
            <w:tcBorders>
              <w:top w:val="nil"/>
              <w:left w:val="nil"/>
              <w:bottom w:val="single" w:sz="4" w:space="0" w:color="auto"/>
              <w:right w:val="single" w:sz="4" w:space="0" w:color="auto"/>
            </w:tcBorders>
            <w:shd w:val="clear" w:color="auto" w:fill="auto"/>
            <w:noWrap/>
            <w:vAlign w:val="center"/>
            <w:hideMark/>
          </w:tcPr>
          <w:p w14:paraId="53EA9FE7"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6B053090"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412507BD" w14:textId="77777777" w:rsidR="00CD4A08" w:rsidRPr="00662F09" w:rsidRDefault="00CD4A08" w:rsidP="00CD4A08">
            <w:pPr>
              <w:spacing w:after="0" w:line="240" w:lineRule="auto"/>
              <w:jc w:val="center"/>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2000- 2010- 2012</w:t>
            </w:r>
          </w:p>
        </w:tc>
      </w:tr>
      <w:tr w:rsidR="00CD4A08" w:rsidRPr="00662F09" w14:paraId="61F88597"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4890158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Embalses</w:t>
            </w:r>
          </w:p>
        </w:tc>
        <w:tc>
          <w:tcPr>
            <w:tcW w:w="5449" w:type="dxa"/>
            <w:tcBorders>
              <w:top w:val="nil"/>
              <w:left w:val="nil"/>
              <w:bottom w:val="single" w:sz="4" w:space="0" w:color="auto"/>
              <w:right w:val="single" w:sz="4" w:space="0" w:color="auto"/>
            </w:tcBorders>
            <w:shd w:val="clear" w:color="auto" w:fill="auto"/>
            <w:noWrap/>
            <w:vAlign w:val="center"/>
            <w:hideMark/>
          </w:tcPr>
          <w:p w14:paraId="5A97BEA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0A7AE7BD" w14:textId="77777777" w:rsidR="00CD4A08" w:rsidRPr="00662F09" w:rsidRDefault="00CD4A08" w:rsidP="00CD4A08">
            <w:pPr>
              <w:spacing w:after="0" w:line="240" w:lineRule="auto"/>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2818FEED" w14:textId="77777777" w:rsidR="00CD4A08" w:rsidRPr="00662F09" w:rsidRDefault="00CD4A08" w:rsidP="00CD4A08">
            <w:pPr>
              <w:spacing w:after="0" w:line="240" w:lineRule="auto"/>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7C482115"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629D43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lastRenderedPageBreak/>
              <w:t>Estudiso</w:t>
            </w:r>
            <w:proofErr w:type="spellEnd"/>
            <w:r w:rsidRPr="00662F09">
              <w:rPr>
                <w:rFonts w:asciiTheme="majorHAnsi" w:eastAsiaTheme="minorEastAsia" w:hAnsiTheme="majorHAnsi"/>
                <w:color w:val="000000" w:themeColor="text1"/>
                <w:sz w:val="18"/>
                <w:szCs w:val="18"/>
                <w:lang w:eastAsia="es-CO"/>
              </w:rPr>
              <w:t xml:space="preserve"> de Amenaza, Vulnerabilidad y Riesgo</w:t>
            </w:r>
          </w:p>
        </w:tc>
        <w:tc>
          <w:tcPr>
            <w:tcW w:w="5449" w:type="dxa"/>
            <w:tcBorders>
              <w:top w:val="nil"/>
              <w:left w:val="nil"/>
              <w:bottom w:val="single" w:sz="4" w:space="0" w:color="auto"/>
              <w:right w:val="single" w:sz="4" w:space="0" w:color="auto"/>
            </w:tcBorders>
            <w:shd w:val="clear" w:color="auto" w:fill="auto"/>
            <w:noWrap/>
            <w:vAlign w:val="center"/>
            <w:hideMark/>
          </w:tcPr>
          <w:p w14:paraId="5DBFEE97"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27310D2B" w14:textId="77777777" w:rsidR="00CD4A08" w:rsidRPr="00662F09" w:rsidRDefault="00CD4A08" w:rsidP="00CD4A08">
            <w:pPr>
              <w:spacing w:after="0" w:line="240" w:lineRule="auto"/>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1FD2FD32" w14:textId="77777777" w:rsidR="00CD4A08" w:rsidRPr="00662F09" w:rsidRDefault="00CD4A08" w:rsidP="00CD4A08">
            <w:pPr>
              <w:spacing w:after="0" w:line="240" w:lineRule="auto"/>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5FC5F2AD"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762A0C20"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proofErr w:type="spellStart"/>
            <w:r w:rsidRPr="00662F09">
              <w:rPr>
                <w:rFonts w:asciiTheme="majorHAnsi" w:eastAsiaTheme="minorEastAsia" w:hAnsiTheme="majorHAnsi"/>
                <w:color w:val="000000" w:themeColor="text1"/>
                <w:sz w:val="18"/>
                <w:szCs w:val="18"/>
                <w:lang w:eastAsia="es-CO"/>
              </w:rPr>
              <w:t>Mineria</w:t>
            </w:r>
            <w:proofErr w:type="spellEnd"/>
          </w:p>
        </w:tc>
        <w:tc>
          <w:tcPr>
            <w:tcW w:w="5449" w:type="dxa"/>
            <w:tcBorders>
              <w:top w:val="nil"/>
              <w:left w:val="nil"/>
              <w:bottom w:val="single" w:sz="4" w:space="0" w:color="auto"/>
              <w:right w:val="single" w:sz="4" w:space="0" w:color="auto"/>
            </w:tcBorders>
            <w:shd w:val="clear" w:color="auto" w:fill="auto"/>
            <w:noWrap/>
            <w:vAlign w:val="center"/>
            <w:hideMark/>
          </w:tcPr>
          <w:p w14:paraId="46201E3D"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CARTOGRAFÍA BÁSICA GOBERNACIÓN- CM, </w:t>
            </w:r>
            <w:proofErr w:type="spellStart"/>
            <w:r w:rsidRPr="00662F09">
              <w:rPr>
                <w:rFonts w:asciiTheme="majorHAnsi" w:eastAsiaTheme="minorEastAsia" w:hAnsiTheme="majorHAnsi"/>
                <w:color w:val="000000" w:themeColor="text1"/>
                <w:sz w:val="18"/>
                <w:szCs w:val="18"/>
                <w:lang w:eastAsia="es-CO"/>
              </w:rPr>
              <w:t>Higeominas</w:t>
            </w:r>
            <w:proofErr w:type="spellEnd"/>
            <w:r w:rsidRPr="00662F09">
              <w:rPr>
                <w:rFonts w:asciiTheme="majorHAnsi" w:eastAsiaTheme="minorEastAsia" w:hAnsiTheme="majorHAnsi"/>
                <w:color w:val="000000" w:themeColor="text1"/>
                <w:sz w:val="18"/>
                <w:szCs w:val="18"/>
                <w:lang w:eastAsia="es-CO"/>
              </w:rPr>
              <w:t>.</w:t>
            </w:r>
          </w:p>
        </w:tc>
        <w:tc>
          <w:tcPr>
            <w:tcW w:w="1276" w:type="dxa"/>
            <w:tcBorders>
              <w:top w:val="nil"/>
              <w:left w:val="nil"/>
              <w:bottom w:val="single" w:sz="4" w:space="0" w:color="auto"/>
              <w:right w:val="single" w:sz="4" w:space="0" w:color="auto"/>
            </w:tcBorders>
            <w:shd w:val="clear" w:color="auto" w:fill="auto"/>
            <w:noWrap/>
            <w:vAlign w:val="bottom"/>
            <w:hideMark/>
          </w:tcPr>
          <w:p w14:paraId="5934D251" w14:textId="77777777" w:rsidR="00CD4A08" w:rsidRPr="00662F09" w:rsidRDefault="00CD4A08" w:rsidP="00CD4A08">
            <w:pPr>
              <w:spacing w:after="0" w:line="240" w:lineRule="auto"/>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5A754431" w14:textId="77777777" w:rsidR="00CD4A08" w:rsidRPr="00662F09" w:rsidRDefault="00CD4A08" w:rsidP="00CD4A08">
            <w:pPr>
              <w:spacing w:after="0" w:line="240" w:lineRule="auto"/>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r w:rsidR="00CD4A08" w:rsidRPr="00662F09" w14:paraId="4B2F778E" w14:textId="77777777" w:rsidTr="00CD4A08">
        <w:trPr>
          <w:trHeight w:val="274"/>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47FBBFBF"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Básica</w:t>
            </w:r>
          </w:p>
        </w:tc>
        <w:tc>
          <w:tcPr>
            <w:tcW w:w="5449" w:type="dxa"/>
            <w:tcBorders>
              <w:top w:val="nil"/>
              <w:left w:val="nil"/>
              <w:bottom w:val="single" w:sz="4" w:space="0" w:color="auto"/>
              <w:right w:val="single" w:sz="4" w:space="0" w:color="auto"/>
            </w:tcBorders>
            <w:shd w:val="clear" w:color="auto" w:fill="auto"/>
            <w:noWrap/>
            <w:vAlign w:val="center"/>
            <w:hideMark/>
          </w:tcPr>
          <w:p w14:paraId="1FF7E79E" w14:textId="77777777" w:rsidR="00CD4A08" w:rsidRPr="00662F09" w:rsidRDefault="00CD4A08" w:rsidP="00CD4A08">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xml:space="preserve">En formato </w:t>
            </w:r>
            <w:proofErr w:type="spellStart"/>
            <w:r w:rsidRPr="00662F09">
              <w:rPr>
                <w:rFonts w:asciiTheme="majorHAnsi" w:eastAsiaTheme="minorEastAsia" w:hAnsiTheme="majorHAnsi"/>
                <w:color w:val="000000" w:themeColor="text1"/>
                <w:sz w:val="18"/>
                <w:szCs w:val="18"/>
                <w:lang w:eastAsia="es-CO"/>
              </w:rPr>
              <w:t>Autocad</w:t>
            </w:r>
            <w:proofErr w:type="spellEnd"/>
            <w:r w:rsidRPr="00662F09">
              <w:rPr>
                <w:rFonts w:asciiTheme="majorHAnsi" w:eastAsiaTheme="minorEastAsia" w:hAnsiTheme="majorHAnsi"/>
                <w:color w:val="000000" w:themeColor="text1"/>
                <w:sz w:val="18"/>
                <w:szCs w:val="18"/>
                <w:lang w:eastAsia="es-CO"/>
              </w:rPr>
              <w:t xml:space="preserve"> de 22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047D5B17" w14:textId="77777777" w:rsidR="00CD4A08" w:rsidRPr="00662F09" w:rsidRDefault="00CD4A08" w:rsidP="00CD4A08">
            <w:pPr>
              <w:spacing w:after="0" w:line="240" w:lineRule="auto"/>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 </w:t>
            </w:r>
          </w:p>
        </w:tc>
        <w:tc>
          <w:tcPr>
            <w:tcW w:w="992" w:type="dxa"/>
            <w:tcBorders>
              <w:top w:val="nil"/>
              <w:left w:val="nil"/>
              <w:bottom w:val="single" w:sz="4" w:space="0" w:color="auto"/>
              <w:right w:val="single" w:sz="4" w:space="0" w:color="auto"/>
            </w:tcBorders>
            <w:shd w:val="clear" w:color="auto" w:fill="auto"/>
            <w:noWrap/>
            <w:vAlign w:val="bottom"/>
            <w:hideMark/>
          </w:tcPr>
          <w:p w14:paraId="581C27CB" w14:textId="77777777" w:rsidR="00CD4A08" w:rsidRPr="00662F09" w:rsidRDefault="00CD4A08" w:rsidP="007B076F">
            <w:pPr>
              <w:keepNext/>
              <w:spacing w:after="0" w:line="240" w:lineRule="auto"/>
              <w:rPr>
                <w:rFonts w:asciiTheme="majorHAnsi" w:eastAsiaTheme="minorEastAsia" w:hAnsiTheme="majorHAnsi"/>
                <w:color w:val="000000" w:themeColor="text1"/>
                <w:lang w:eastAsia="es-CO"/>
              </w:rPr>
            </w:pPr>
            <w:r w:rsidRPr="00662F09">
              <w:rPr>
                <w:rFonts w:asciiTheme="majorHAnsi" w:eastAsiaTheme="minorEastAsia" w:hAnsiTheme="majorHAnsi"/>
                <w:color w:val="000000" w:themeColor="text1"/>
                <w:lang w:eastAsia="es-CO"/>
              </w:rPr>
              <w:t> </w:t>
            </w:r>
          </w:p>
        </w:tc>
      </w:tr>
    </w:tbl>
    <w:p w14:paraId="28783F34" w14:textId="7689A81F" w:rsidR="007F3506" w:rsidRPr="00662F09" w:rsidRDefault="007B076F" w:rsidP="000561CA">
      <w:pPr>
        <w:pStyle w:val="Caption"/>
        <w:jc w:val="center"/>
        <w:rPr>
          <w:rFonts w:asciiTheme="majorHAnsi" w:hAnsiTheme="majorHAnsi"/>
          <w:lang w:eastAsia="es-CO"/>
        </w:rPr>
      </w:pPr>
      <w:bookmarkStart w:id="100" w:name="_Toc472266252"/>
      <w:r w:rsidRPr="00662F09">
        <w:rPr>
          <w:rFonts w:asciiTheme="majorHAnsi" w:hAnsiTheme="majorHAnsi"/>
        </w:rPr>
        <w:t xml:space="preserve">Tabla </w:t>
      </w:r>
      <w:r w:rsidR="00D371C5" w:rsidRPr="00662F09">
        <w:rPr>
          <w:rFonts w:asciiTheme="majorHAnsi" w:hAnsiTheme="majorHAnsi"/>
        </w:rPr>
        <w:fldChar w:fldCharType="begin"/>
      </w:r>
      <w:r w:rsidR="00D371C5" w:rsidRPr="00662F09">
        <w:rPr>
          <w:rFonts w:asciiTheme="majorHAnsi" w:hAnsiTheme="majorHAnsi"/>
        </w:rPr>
        <w:instrText xml:space="preserve"> SEQ Tabla \* ARABIC </w:instrText>
      </w:r>
      <w:r w:rsidR="00D371C5" w:rsidRPr="00662F09">
        <w:rPr>
          <w:rFonts w:asciiTheme="majorHAnsi" w:hAnsiTheme="majorHAnsi"/>
        </w:rPr>
        <w:fldChar w:fldCharType="separate"/>
      </w:r>
      <w:r w:rsidR="00D371C5">
        <w:rPr>
          <w:rFonts w:asciiTheme="majorHAnsi" w:hAnsiTheme="majorHAnsi"/>
          <w:noProof/>
        </w:rPr>
        <w:t>1</w:t>
      </w:r>
      <w:r w:rsidR="00D371C5" w:rsidRPr="00662F09">
        <w:rPr>
          <w:rFonts w:asciiTheme="majorHAnsi" w:hAnsiTheme="majorHAnsi"/>
          <w:noProof/>
        </w:rPr>
        <w:fldChar w:fldCharType="end"/>
      </w:r>
      <w:r w:rsidRPr="00662F09">
        <w:rPr>
          <w:rFonts w:asciiTheme="majorHAnsi" w:hAnsiTheme="majorHAnsi"/>
        </w:rPr>
        <w:t xml:space="preserve"> Capas Vectoriales</w:t>
      </w:r>
      <w:bookmarkEnd w:id="100"/>
    </w:p>
    <w:p w14:paraId="6E2F6407" w14:textId="6790D0D7" w:rsidR="002026BA" w:rsidRPr="00662F09" w:rsidRDefault="002026BA"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información se encuentra en diferentes formatos como de Auto CAD, </w:t>
      </w:r>
      <w:proofErr w:type="spellStart"/>
      <w:r w:rsidRPr="00662F09">
        <w:rPr>
          <w:rFonts w:asciiTheme="majorHAnsi" w:eastAsiaTheme="majorEastAsia" w:hAnsiTheme="majorHAnsi" w:cstheme="majorBidi"/>
          <w:lang w:val="es-US"/>
        </w:rPr>
        <w:t>shape</w:t>
      </w:r>
      <w:proofErr w:type="spellEnd"/>
      <w:r w:rsidRPr="00662F09">
        <w:rPr>
          <w:rFonts w:asciiTheme="majorHAnsi" w:eastAsiaTheme="majorEastAsia" w:hAnsiTheme="majorHAnsi" w:cstheme="majorBidi"/>
          <w:lang w:val="es-US"/>
        </w:rPr>
        <w:t xml:space="preserve">, </w:t>
      </w:r>
      <w:proofErr w:type="spellStart"/>
      <w:r w:rsidR="000561CA" w:rsidRPr="00662F09">
        <w:rPr>
          <w:rFonts w:asciiTheme="majorHAnsi" w:eastAsiaTheme="majorEastAsia" w:hAnsiTheme="majorHAnsi" w:cstheme="majorBidi"/>
          <w:lang w:val="es-US"/>
        </w:rPr>
        <w:t>geodatabese</w:t>
      </w:r>
      <w:proofErr w:type="spellEnd"/>
      <w:r w:rsidR="000561CA" w:rsidRPr="00662F09">
        <w:rPr>
          <w:rFonts w:asciiTheme="majorHAnsi" w:eastAsiaTheme="majorEastAsia" w:hAnsiTheme="majorHAnsi" w:cstheme="majorBidi"/>
          <w:lang w:val="es-US"/>
        </w:rPr>
        <w:t xml:space="preserve"> entre</w:t>
      </w:r>
      <w:r w:rsidRPr="00662F09">
        <w:rPr>
          <w:rFonts w:asciiTheme="majorHAnsi" w:eastAsiaTheme="majorEastAsia" w:hAnsiTheme="majorHAnsi" w:cstheme="majorBidi"/>
          <w:lang w:val="es-US"/>
        </w:rPr>
        <w:t xml:space="preserve"> otras.</w:t>
      </w:r>
    </w:p>
    <w:p w14:paraId="588A8397" w14:textId="0AED1B92" w:rsidR="00BA21E7" w:rsidRPr="00662F09" w:rsidRDefault="002026BA"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A</w:t>
      </w:r>
      <w:r w:rsidR="00BA21E7" w:rsidRPr="00662F09">
        <w:rPr>
          <w:rFonts w:asciiTheme="majorHAnsi" w:eastAsiaTheme="majorEastAsia" w:hAnsiTheme="majorHAnsi" w:cstheme="majorBidi"/>
          <w:lang w:val="es-US"/>
        </w:rPr>
        <w:t>l no realizarse</w:t>
      </w:r>
      <w:r w:rsidRPr="00662F09">
        <w:rPr>
          <w:rFonts w:asciiTheme="majorHAnsi" w:eastAsiaTheme="majorEastAsia" w:hAnsiTheme="majorHAnsi" w:cstheme="majorBidi"/>
          <w:lang w:val="es-US"/>
        </w:rPr>
        <w:t xml:space="preserve"> la depuración de la información que se encuentra en la gobernación pueden salir más capas de información </w:t>
      </w:r>
      <w:r w:rsidR="001C34F2" w:rsidRPr="00662F09">
        <w:rPr>
          <w:rFonts w:asciiTheme="majorHAnsi" w:eastAsiaTheme="majorEastAsia" w:hAnsiTheme="majorHAnsi" w:cstheme="majorBidi"/>
          <w:lang w:val="es-US"/>
        </w:rPr>
        <w:t xml:space="preserve">de las que </w:t>
      </w:r>
      <w:r w:rsidRPr="00662F09">
        <w:rPr>
          <w:rFonts w:asciiTheme="majorHAnsi" w:eastAsiaTheme="majorEastAsia" w:hAnsiTheme="majorHAnsi" w:cstheme="majorBidi"/>
          <w:lang w:val="es-US"/>
        </w:rPr>
        <w:t xml:space="preserve">aquí </w:t>
      </w:r>
      <w:r w:rsidR="001C34F2" w:rsidRPr="00662F09">
        <w:rPr>
          <w:rFonts w:asciiTheme="majorHAnsi" w:eastAsiaTheme="majorEastAsia" w:hAnsiTheme="majorHAnsi" w:cstheme="majorBidi"/>
          <w:lang w:val="es-US"/>
        </w:rPr>
        <w:t xml:space="preserve">se han </w:t>
      </w:r>
      <w:r w:rsidRPr="00662F09">
        <w:rPr>
          <w:rFonts w:asciiTheme="majorHAnsi" w:eastAsiaTheme="majorEastAsia" w:hAnsiTheme="majorHAnsi" w:cstheme="majorBidi"/>
          <w:lang w:val="es-US"/>
        </w:rPr>
        <w:t>nombradas y en diferentes escalas y versiones de diferentes años.</w:t>
      </w:r>
    </w:p>
    <w:p w14:paraId="5AA7BF1D" w14:textId="72BB62AF" w:rsidR="007B076F" w:rsidRPr="00662F09" w:rsidRDefault="0063264D" w:rsidP="0063264D">
      <w:pPr>
        <w:jc w:val="both"/>
        <w:rPr>
          <w:rFonts w:asciiTheme="majorHAnsi" w:hAnsiTheme="majorHAnsi"/>
          <w:lang w:eastAsia="es-CO"/>
        </w:rPr>
      </w:pPr>
      <w:r w:rsidRPr="00662F09">
        <w:rPr>
          <w:rFonts w:asciiTheme="majorHAnsi" w:eastAsia="Cambria" w:hAnsiTheme="majorHAnsi" w:cs="Cambria"/>
          <w:lang w:val="es-US"/>
        </w:rPr>
        <w:t xml:space="preserve">Es bueno aclara que el SIGDEHU no es solo capas geográficas en formatos polígono, línea y punto si no también incluye imágenes satelitales en el cual en la actualidad la gobernación ha realizado diversos contratos para </w:t>
      </w:r>
      <w:r w:rsidR="003207D8" w:rsidRPr="00662F09">
        <w:rPr>
          <w:rFonts w:asciiTheme="majorHAnsi" w:eastAsia="Cambria" w:hAnsiTheme="majorHAnsi" w:cs="Cambria"/>
          <w:lang w:val="es-US"/>
        </w:rPr>
        <w:t xml:space="preserve">la captura de 30 foto mosaico de </w:t>
      </w:r>
      <w:proofErr w:type="gramStart"/>
      <w:r w:rsidR="003207D8" w:rsidRPr="00662F09">
        <w:rPr>
          <w:rFonts w:asciiTheme="majorHAnsi" w:eastAsia="Cambria" w:hAnsiTheme="majorHAnsi" w:cs="Cambria"/>
          <w:lang w:val="es-US"/>
        </w:rPr>
        <w:t xml:space="preserve">diferentes </w:t>
      </w:r>
      <w:r w:rsidRPr="00662F09">
        <w:rPr>
          <w:rFonts w:asciiTheme="majorHAnsi" w:eastAsia="Cambria" w:hAnsiTheme="majorHAnsi" w:cs="Cambria"/>
          <w:lang w:val="es-US"/>
        </w:rPr>
        <w:t>municipio</w:t>
      </w:r>
      <w:proofErr w:type="gramEnd"/>
      <w:r w:rsidRPr="00662F09">
        <w:rPr>
          <w:rFonts w:asciiTheme="majorHAnsi" w:eastAsia="Cambria" w:hAnsiTheme="majorHAnsi" w:cs="Cambria"/>
          <w:lang w:val="es-US"/>
        </w:rPr>
        <w:t xml:space="preserve"> </w:t>
      </w:r>
      <w:r w:rsidR="003207D8" w:rsidRPr="00662F09">
        <w:rPr>
          <w:rFonts w:asciiTheme="majorHAnsi" w:eastAsia="Cambria" w:hAnsiTheme="majorHAnsi" w:cs="Cambria"/>
          <w:lang w:val="es-US"/>
        </w:rPr>
        <w:t xml:space="preserve">del departamento </w:t>
      </w:r>
      <w:r w:rsidRPr="00662F09">
        <w:rPr>
          <w:rFonts w:asciiTheme="majorHAnsi" w:eastAsia="Cambria" w:hAnsiTheme="majorHAnsi" w:cs="Cambria"/>
          <w:lang w:val="es-US"/>
        </w:rPr>
        <w:t>ha escalas de 1:2000.</w:t>
      </w:r>
    </w:p>
    <w:tbl>
      <w:tblPr>
        <w:tblW w:w="5098" w:type="dxa"/>
        <w:jc w:val="center"/>
        <w:tblCellMar>
          <w:left w:w="70" w:type="dxa"/>
          <w:right w:w="70" w:type="dxa"/>
        </w:tblCellMar>
        <w:tblLook w:val="04A0" w:firstRow="1" w:lastRow="0" w:firstColumn="1" w:lastColumn="0" w:noHBand="0" w:noVBand="1"/>
      </w:tblPr>
      <w:tblGrid>
        <w:gridCol w:w="1555"/>
        <w:gridCol w:w="1559"/>
        <w:gridCol w:w="850"/>
        <w:gridCol w:w="1134"/>
      </w:tblGrid>
      <w:tr w:rsidR="007B076F" w:rsidRPr="00662F09" w14:paraId="2986F914" w14:textId="77777777" w:rsidTr="007B076F">
        <w:trPr>
          <w:trHeight w:val="30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B38B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FOTOMOSAICO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DFBE9B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ZONA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4413F6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AÑO</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62B632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Cartografía Resultado.</w:t>
            </w:r>
          </w:p>
        </w:tc>
      </w:tr>
      <w:tr w:rsidR="007B076F" w:rsidRPr="00662F09" w14:paraId="477F3B89"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A0E330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BARAYA</w:t>
            </w:r>
          </w:p>
        </w:tc>
        <w:tc>
          <w:tcPr>
            <w:tcW w:w="1559" w:type="dxa"/>
            <w:tcBorders>
              <w:top w:val="nil"/>
              <w:left w:val="nil"/>
              <w:bottom w:val="single" w:sz="4" w:space="0" w:color="auto"/>
              <w:right w:val="single" w:sz="4" w:space="0" w:color="auto"/>
            </w:tcBorders>
            <w:shd w:val="clear" w:color="auto" w:fill="auto"/>
            <w:noWrap/>
            <w:vAlign w:val="bottom"/>
            <w:hideMark/>
          </w:tcPr>
          <w:p w14:paraId="4DC9822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46937C8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231DC0E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66F3081B"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71BBEC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COLOMBIA</w:t>
            </w:r>
          </w:p>
        </w:tc>
        <w:tc>
          <w:tcPr>
            <w:tcW w:w="1559" w:type="dxa"/>
            <w:tcBorders>
              <w:top w:val="nil"/>
              <w:left w:val="nil"/>
              <w:bottom w:val="single" w:sz="4" w:space="0" w:color="auto"/>
              <w:right w:val="single" w:sz="4" w:space="0" w:color="auto"/>
            </w:tcBorders>
            <w:shd w:val="clear" w:color="auto" w:fill="auto"/>
            <w:noWrap/>
            <w:vAlign w:val="bottom"/>
            <w:hideMark/>
          </w:tcPr>
          <w:p w14:paraId="7E72A11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0E9C116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14539E7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70077DB"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48ADB9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HOBO</w:t>
            </w:r>
          </w:p>
        </w:tc>
        <w:tc>
          <w:tcPr>
            <w:tcW w:w="1559" w:type="dxa"/>
            <w:tcBorders>
              <w:top w:val="nil"/>
              <w:left w:val="nil"/>
              <w:bottom w:val="single" w:sz="4" w:space="0" w:color="auto"/>
              <w:right w:val="single" w:sz="4" w:space="0" w:color="auto"/>
            </w:tcBorders>
            <w:shd w:val="clear" w:color="auto" w:fill="auto"/>
            <w:noWrap/>
            <w:vAlign w:val="bottom"/>
            <w:hideMark/>
          </w:tcPr>
          <w:p w14:paraId="2E16D2E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3CA681E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5AD1358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3653EA9F"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802DC4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RIVERA</w:t>
            </w:r>
          </w:p>
        </w:tc>
        <w:tc>
          <w:tcPr>
            <w:tcW w:w="1559" w:type="dxa"/>
            <w:tcBorders>
              <w:top w:val="nil"/>
              <w:left w:val="nil"/>
              <w:bottom w:val="single" w:sz="4" w:space="0" w:color="auto"/>
              <w:right w:val="single" w:sz="4" w:space="0" w:color="auto"/>
            </w:tcBorders>
            <w:shd w:val="clear" w:color="auto" w:fill="auto"/>
            <w:noWrap/>
            <w:vAlign w:val="bottom"/>
            <w:hideMark/>
          </w:tcPr>
          <w:p w14:paraId="00C99A3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512CE9B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430F203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56C8CFD"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C5CAD4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TELLO</w:t>
            </w:r>
          </w:p>
        </w:tc>
        <w:tc>
          <w:tcPr>
            <w:tcW w:w="1559" w:type="dxa"/>
            <w:tcBorders>
              <w:top w:val="nil"/>
              <w:left w:val="nil"/>
              <w:bottom w:val="single" w:sz="4" w:space="0" w:color="auto"/>
              <w:right w:val="single" w:sz="4" w:space="0" w:color="auto"/>
            </w:tcBorders>
            <w:shd w:val="clear" w:color="auto" w:fill="auto"/>
            <w:noWrap/>
            <w:vAlign w:val="bottom"/>
            <w:hideMark/>
          </w:tcPr>
          <w:p w14:paraId="1A705CA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639E4C2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4ADD435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3126A001"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069847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TERUEL</w:t>
            </w:r>
          </w:p>
        </w:tc>
        <w:tc>
          <w:tcPr>
            <w:tcW w:w="1559" w:type="dxa"/>
            <w:tcBorders>
              <w:top w:val="nil"/>
              <w:left w:val="nil"/>
              <w:bottom w:val="single" w:sz="4" w:space="0" w:color="auto"/>
              <w:right w:val="single" w:sz="4" w:space="0" w:color="auto"/>
            </w:tcBorders>
            <w:shd w:val="clear" w:color="auto" w:fill="auto"/>
            <w:noWrap/>
            <w:vAlign w:val="bottom"/>
            <w:hideMark/>
          </w:tcPr>
          <w:p w14:paraId="7B0C097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17D52A6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67C9509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4595889"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D521B4"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VILLA VIEJA</w:t>
            </w:r>
          </w:p>
        </w:tc>
        <w:tc>
          <w:tcPr>
            <w:tcW w:w="1559" w:type="dxa"/>
            <w:tcBorders>
              <w:top w:val="nil"/>
              <w:left w:val="nil"/>
              <w:bottom w:val="single" w:sz="4" w:space="0" w:color="auto"/>
              <w:right w:val="single" w:sz="4" w:space="0" w:color="auto"/>
            </w:tcBorders>
            <w:shd w:val="clear" w:color="auto" w:fill="auto"/>
            <w:noWrap/>
            <w:vAlign w:val="bottom"/>
            <w:hideMark/>
          </w:tcPr>
          <w:p w14:paraId="587AB9F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773D7F8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0D51C0A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78B5E793"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2A62F4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YAGUARA</w:t>
            </w:r>
          </w:p>
        </w:tc>
        <w:tc>
          <w:tcPr>
            <w:tcW w:w="1559" w:type="dxa"/>
            <w:tcBorders>
              <w:top w:val="nil"/>
              <w:left w:val="nil"/>
              <w:bottom w:val="single" w:sz="4" w:space="0" w:color="auto"/>
              <w:right w:val="single" w:sz="4" w:space="0" w:color="auto"/>
            </w:tcBorders>
            <w:shd w:val="clear" w:color="auto" w:fill="auto"/>
            <w:noWrap/>
            <w:vAlign w:val="bottom"/>
            <w:hideMark/>
          </w:tcPr>
          <w:p w14:paraId="7C70706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0095602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2008</w:t>
            </w:r>
          </w:p>
        </w:tc>
        <w:tc>
          <w:tcPr>
            <w:tcW w:w="1134" w:type="dxa"/>
            <w:tcBorders>
              <w:top w:val="nil"/>
              <w:left w:val="nil"/>
              <w:bottom w:val="single" w:sz="4" w:space="0" w:color="auto"/>
              <w:right w:val="single" w:sz="4" w:space="0" w:color="auto"/>
            </w:tcBorders>
            <w:shd w:val="clear" w:color="auto" w:fill="auto"/>
            <w:noWrap/>
            <w:vAlign w:val="bottom"/>
            <w:hideMark/>
          </w:tcPr>
          <w:p w14:paraId="7D95D91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37AB62A"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81DBD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AGRADO</w:t>
            </w:r>
          </w:p>
        </w:tc>
        <w:tc>
          <w:tcPr>
            <w:tcW w:w="1559" w:type="dxa"/>
            <w:tcBorders>
              <w:top w:val="nil"/>
              <w:left w:val="nil"/>
              <w:bottom w:val="single" w:sz="4" w:space="0" w:color="auto"/>
              <w:right w:val="single" w:sz="4" w:space="0" w:color="auto"/>
            </w:tcBorders>
            <w:shd w:val="clear" w:color="auto" w:fill="auto"/>
            <w:noWrap/>
            <w:vAlign w:val="bottom"/>
            <w:hideMark/>
          </w:tcPr>
          <w:p w14:paraId="11DB1D6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1E0298C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2010</w:t>
            </w:r>
          </w:p>
        </w:tc>
        <w:tc>
          <w:tcPr>
            <w:tcW w:w="1134" w:type="dxa"/>
            <w:tcBorders>
              <w:top w:val="nil"/>
              <w:left w:val="nil"/>
              <w:bottom w:val="single" w:sz="4" w:space="0" w:color="auto"/>
              <w:right w:val="single" w:sz="4" w:space="0" w:color="auto"/>
            </w:tcBorders>
            <w:shd w:val="clear" w:color="auto" w:fill="auto"/>
            <w:noWrap/>
            <w:vAlign w:val="bottom"/>
            <w:hideMark/>
          </w:tcPr>
          <w:p w14:paraId="64AB1CB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68F6544B"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5AB168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GIGANTE</w:t>
            </w:r>
          </w:p>
        </w:tc>
        <w:tc>
          <w:tcPr>
            <w:tcW w:w="1559" w:type="dxa"/>
            <w:tcBorders>
              <w:top w:val="nil"/>
              <w:left w:val="nil"/>
              <w:bottom w:val="single" w:sz="4" w:space="0" w:color="auto"/>
              <w:right w:val="single" w:sz="4" w:space="0" w:color="auto"/>
            </w:tcBorders>
            <w:shd w:val="clear" w:color="auto" w:fill="auto"/>
            <w:noWrap/>
            <w:vAlign w:val="bottom"/>
            <w:hideMark/>
          </w:tcPr>
          <w:p w14:paraId="6F8B94B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58D4938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2010</w:t>
            </w:r>
          </w:p>
        </w:tc>
        <w:tc>
          <w:tcPr>
            <w:tcW w:w="1134" w:type="dxa"/>
            <w:tcBorders>
              <w:top w:val="nil"/>
              <w:left w:val="nil"/>
              <w:bottom w:val="single" w:sz="4" w:space="0" w:color="auto"/>
              <w:right w:val="single" w:sz="4" w:space="0" w:color="auto"/>
            </w:tcBorders>
            <w:shd w:val="clear" w:color="auto" w:fill="auto"/>
            <w:noWrap/>
            <w:vAlign w:val="bottom"/>
            <w:hideMark/>
          </w:tcPr>
          <w:p w14:paraId="6E2DAA9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73F9BFEE"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0CC1B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PITAL</w:t>
            </w:r>
          </w:p>
        </w:tc>
        <w:tc>
          <w:tcPr>
            <w:tcW w:w="1559" w:type="dxa"/>
            <w:tcBorders>
              <w:top w:val="nil"/>
              <w:left w:val="nil"/>
              <w:bottom w:val="single" w:sz="4" w:space="0" w:color="auto"/>
              <w:right w:val="single" w:sz="4" w:space="0" w:color="auto"/>
            </w:tcBorders>
            <w:shd w:val="clear" w:color="auto" w:fill="auto"/>
            <w:noWrap/>
            <w:vAlign w:val="bottom"/>
            <w:hideMark/>
          </w:tcPr>
          <w:p w14:paraId="7D71A9E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0C90FEB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2010</w:t>
            </w:r>
          </w:p>
        </w:tc>
        <w:tc>
          <w:tcPr>
            <w:tcW w:w="1134" w:type="dxa"/>
            <w:tcBorders>
              <w:top w:val="nil"/>
              <w:left w:val="nil"/>
              <w:bottom w:val="single" w:sz="4" w:space="0" w:color="auto"/>
              <w:right w:val="single" w:sz="4" w:space="0" w:color="auto"/>
            </w:tcBorders>
            <w:shd w:val="clear" w:color="auto" w:fill="auto"/>
            <w:noWrap/>
            <w:vAlign w:val="bottom"/>
            <w:hideMark/>
          </w:tcPr>
          <w:p w14:paraId="31891BB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6F365429"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F44F5F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TESALIA</w:t>
            </w:r>
          </w:p>
        </w:tc>
        <w:tc>
          <w:tcPr>
            <w:tcW w:w="1559" w:type="dxa"/>
            <w:tcBorders>
              <w:top w:val="nil"/>
              <w:left w:val="nil"/>
              <w:bottom w:val="single" w:sz="4" w:space="0" w:color="auto"/>
              <w:right w:val="single" w:sz="4" w:space="0" w:color="auto"/>
            </w:tcBorders>
            <w:shd w:val="clear" w:color="auto" w:fill="auto"/>
            <w:noWrap/>
            <w:vAlign w:val="bottom"/>
            <w:hideMark/>
          </w:tcPr>
          <w:p w14:paraId="239DAD6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7310F3C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2010</w:t>
            </w:r>
          </w:p>
        </w:tc>
        <w:tc>
          <w:tcPr>
            <w:tcW w:w="1134" w:type="dxa"/>
            <w:tcBorders>
              <w:top w:val="nil"/>
              <w:left w:val="nil"/>
              <w:bottom w:val="single" w:sz="4" w:space="0" w:color="auto"/>
              <w:right w:val="single" w:sz="4" w:space="0" w:color="auto"/>
            </w:tcBorders>
            <w:shd w:val="clear" w:color="auto" w:fill="auto"/>
            <w:noWrap/>
            <w:vAlign w:val="bottom"/>
            <w:hideMark/>
          </w:tcPr>
          <w:p w14:paraId="6C64B9B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3A20DACE"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247944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TIMANA</w:t>
            </w:r>
          </w:p>
        </w:tc>
        <w:tc>
          <w:tcPr>
            <w:tcW w:w="1559" w:type="dxa"/>
            <w:tcBorders>
              <w:top w:val="nil"/>
              <w:left w:val="nil"/>
              <w:bottom w:val="single" w:sz="4" w:space="0" w:color="auto"/>
              <w:right w:val="single" w:sz="4" w:space="0" w:color="auto"/>
            </w:tcBorders>
            <w:shd w:val="clear" w:color="auto" w:fill="auto"/>
            <w:noWrap/>
            <w:vAlign w:val="bottom"/>
            <w:hideMark/>
          </w:tcPr>
          <w:p w14:paraId="5F0FD9C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7E22A8C4"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2010</w:t>
            </w:r>
          </w:p>
        </w:tc>
        <w:tc>
          <w:tcPr>
            <w:tcW w:w="1134" w:type="dxa"/>
            <w:tcBorders>
              <w:top w:val="nil"/>
              <w:left w:val="nil"/>
              <w:bottom w:val="single" w:sz="4" w:space="0" w:color="auto"/>
              <w:right w:val="single" w:sz="4" w:space="0" w:color="auto"/>
            </w:tcBorders>
            <w:shd w:val="clear" w:color="auto" w:fill="auto"/>
            <w:noWrap/>
            <w:vAlign w:val="bottom"/>
            <w:hideMark/>
          </w:tcPr>
          <w:p w14:paraId="12B1629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3F68F16D"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976EC6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ACEVEDO</w:t>
            </w:r>
          </w:p>
        </w:tc>
        <w:tc>
          <w:tcPr>
            <w:tcW w:w="1559" w:type="dxa"/>
            <w:tcBorders>
              <w:top w:val="nil"/>
              <w:left w:val="nil"/>
              <w:bottom w:val="single" w:sz="4" w:space="0" w:color="auto"/>
              <w:right w:val="single" w:sz="4" w:space="0" w:color="auto"/>
            </w:tcBorders>
            <w:shd w:val="clear" w:color="auto" w:fill="auto"/>
            <w:noWrap/>
            <w:vAlign w:val="bottom"/>
            <w:hideMark/>
          </w:tcPr>
          <w:p w14:paraId="0257DD8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7FDB0B3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11492DA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60163E5C"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02BE5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ALTAMIRA</w:t>
            </w:r>
          </w:p>
        </w:tc>
        <w:tc>
          <w:tcPr>
            <w:tcW w:w="1559" w:type="dxa"/>
            <w:tcBorders>
              <w:top w:val="nil"/>
              <w:left w:val="nil"/>
              <w:bottom w:val="single" w:sz="4" w:space="0" w:color="auto"/>
              <w:right w:val="single" w:sz="4" w:space="0" w:color="auto"/>
            </w:tcBorders>
            <w:shd w:val="clear" w:color="auto" w:fill="auto"/>
            <w:noWrap/>
            <w:vAlign w:val="bottom"/>
            <w:hideMark/>
          </w:tcPr>
          <w:p w14:paraId="5C4BC32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61898814"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74363ED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049DCF41"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063315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LA JAGUA</w:t>
            </w:r>
          </w:p>
        </w:tc>
        <w:tc>
          <w:tcPr>
            <w:tcW w:w="1559" w:type="dxa"/>
            <w:tcBorders>
              <w:top w:val="nil"/>
              <w:left w:val="nil"/>
              <w:bottom w:val="single" w:sz="4" w:space="0" w:color="auto"/>
              <w:right w:val="single" w:sz="4" w:space="0" w:color="auto"/>
            </w:tcBorders>
            <w:shd w:val="clear" w:color="auto" w:fill="auto"/>
            <w:noWrap/>
            <w:vAlign w:val="bottom"/>
            <w:hideMark/>
          </w:tcPr>
          <w:p w14:paraId="0869330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Centro Poblado</w:t>
            </w:r>
          </w:p>
        </w:tc>
        <w:tc>
          <w:tcPr>
            <w:tcW w:w="850" w:type="dxa"/>
            <w:tcBorders>
              <w:top w:val="nil"/>
              <w:left w:val="nil"/>
              <w:bottom w:val="single" w:sz="4" w:space="0" w:color="auto"/>
              <w:right w:val="single" w:sz="4" w:space="0" w:color="auto"/>
            </w:tcBorders>
            <w:shd w:val="clear" w:color="auto" w:fill="auto"/>
            <w:noWrap/>
            <w:vAlign w:val="bottom"/>
            <w:hideMark/>
          </w:tcPr>
          <w:p w14:paraId="46D815A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6AC437C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9855D1C"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524960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lastRenderedPageBreak/>
              <w:t>ZULUAGA</w:t>
            </w:r>
          </w:p>
        </w:tc>
        <w:tc>
          <w:tcPr>
            <w:tcW w:w="1559" w:type="dxa"/>
            <w:tcBorders>
              <w:top w:val="nil"/>
              <w:left w:val="nil"/>
              <w:bottom w:val="single" w:sz="4" w:space="0" w:color="auto"/>
              <w:right w:val="single" w:sz="4" w:space="0" w:color="auto"/>
            </w:tcBorders>
            <w:shd w:val="clear" w:color="auto" w:fill="auto"/>
            <w:noWrap/>
            <w:vAlign w:val="bottom"/>
            <w:hideMark/>
          </w:tcPr>
          <w:p w14:paraId="579B705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Centro Poblado</w:t>
            </w:r>
          </w:p>
        </w:tc>
        <w:tc>
          <w:tcPr>
            <w:tcW w:w="850" w:type="dxa"/>
            <w:tcBorders>
              <w:top w:val="nil"/>
              <w:left w:val="nil"/>
              <w:bottom w:val="single" w:sz="4" w:space="0" w:color="auto"/>
              <w:right w:val="single" w:sz="4" w:space="0" w:color="auto"/>
            </w:tcBorders>
            <w:shd w:val="clear" w:color="auto" w:fill="auto"/>
            <w:noWrap/>
            <w:vAlign w:val="bottom"/>
            <w:hideMark/>
          </w:tcPr>
          <w:p w14:paraId="01319A7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670081E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4063A9FC"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C51AB5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GARZON</w:t>
            </w:r>
          </w:p>
        </w:tc>
        <w:tc>
          <w:tcPr>
            <w:tcW w:w="1559" w:type="dxa"/>
            <w:tcBorders>
              <w:top w:val="nil"/>
              <w:left w:val="nil"/>
              <w:bottom w:val="single" w:sz="4" w:space="0" w:color="auto"/>
              <w:right w:val="single" w:sz="4" w:space="0" w:color="auto"/>
            </w:tcBorders>
            <w:shd w:val="clear" w:color="auto" w:fill="auto"/>
            <w:noWrap/>
            <w:vAlign w:val="bottom"/>
            <w:hideMark/>
          </w:tcPr>
          <w:p w14:paraId="54276DA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07A7080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2DEB8BE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B8E06D1"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A7D0CCD"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GUADALUPE</w:t>
            </w:r>
          </w:p>
        </w:tc>
        <w:tc>
          <w:tcPr>
            <w:tcW w:w="1559" w:type="dxa"/>
            <w:tcBorders>
              <w:top w:val="nil"/>
              <w:left w:val="nil"/>
              <w:bottom w:val="single" w:sz="4" w:space="0" w:color="auto"/>
              <w:right w:val="single" w:sz="4" w:space="0" w:color="auto"/>
            </w:tcBorders>
            <w:shd w:val="clear" w:color="auto" w:fill="auto"/>
            <w:noWrap/>
            <w:vAlign w:val="bottom"/>
            <w:hideMark/>
          </w:tcPr>
          <w:p w14:paraId="3A60EFA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33D7026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5A842BB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E6F2CF8"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2A832A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PAICOL</w:t>
            </w:r>
          </w:p>
        </w:tc>
        <w:tc>
          <w:tcPr>
            <w:tcW w:w="1559" w:type="dxa"/>
            <w:tcBorders>
              <w:top w:val="nil"/>
              <w:left w:val="nil"/>
              <w:bottom w:val="single" w:sz="4" w:space="0" w:color="auto"/>
              <w:right w:val="single" w:sz="4" w:space="0" w:color="auto"/>
            </w:tcBorders>
            <w:shd w:val="clear" w:color="auto" w:fill="auto"/>
            <w:noWrap/>
            <w:vAlign w:val="bottom"/>
            <w:hideMark/>
          </w:tcPr>
          <w:p w14:paraId="79AC096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57F0D0D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4C8892A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0EF0595F"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1CFC2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SUAZA</w:t>
            </w:r>
          </w:p>
        </w:tc>
        <w:tc>
          <w:tcPr>
            <w:tcW w:w="1559" w:type="dxa"/>
            <w:tcBorders>
              <w:top w:val="nil"/>
              <w:left w:val="nil"/>
              <w:bottom w:val="single" w:sz="4" w:space="0" w:color="auto"/>
              <w:right w:val="single" w:sz="4" w:space="0" w:color="auto"/>
            </w:tcBorders>
            <w:shd w:val="clear" w:color="auto" w:fill="auto"/>
            <w:noWrap/>
            <w:vAlign w:val="bottom"/>
            <w:hideMark/>
          </w:tcPr>
          <w:p w14:paraId="45038BF6"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341D43F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2011</w:t>
            </w:r>
          </w:p>
        </w:tc>
        <w:tc>
          <w:tcPr>
            <w:tcW w:w="1134" w:type="dxa"/>
            <w:tcBorders>
              <w:top w:val="nil"/>
              <w:left w:val="nil"/>
              <w:bottom w:val="single" w:sz="4" w:space="0" w:color="auto"/>
              <w:right w:val="single" w:sz="4" w:space="0" w:color="auto"/>
            </w:tcBorders>
            <w:shd w:val="clear" w:color="auto" w:fill="auto"/>
            <w:noWrap/>
            <w:vAlign w:val="bottom"/>
            <w:hideMark/>
          </w:tcPr>
          <w:p w14:paraId="61C6492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ED4449B"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5A157F2"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ELIAS</w:t>
            </w:r>
          </w:p>
        </w:tc>
        <w:tc>
          <w:tcPr>
            <w:tcW w:w="1559" w:type="dxa"/>
            <w:tcBorders>
              <w:top w:val="nil"/>
              <w:left w:val="nil"/>
              <w:bottom w:val="single" w:sz="4" w:space="0" w:color="auto"/>
              <w:right w:val="single" w:sz="4" w:space="0" w:color="auto"/>
            </w:tcBorders>
            <w:shd w:val="clear" w:color="auto" w:fill="auto"/>
            <w:noWrap/>
            <w:vAlign w:val="bottom"/>
            <w:hideMark/>
          </w:tcPr>
          <w:p w14:paraId="09B7AEDE"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66BC26D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5B2B7FD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8AB507E"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058BE8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ISNOS</w:t>
            </w:r>
          </w:p>
        </w:tc>
        <w:tc>
          <w:tcPr>
            <w:tcW w:w="1559" w:type="dxa"/>
            <w:tcBorders>
              <w:top w:val="nil"/>
              <w:left w:val="nil"/>
              <w:bottom w:val="single" w:sz="4" w:space="0" w:color="auto"/>
              <w:right w:val="single" w:sz="4" w:space="0" w:color="auto"/>
            </w:tcBorders>
            <w:shd w:val="clear" w:color="auto" w:fill="auto"/>
            <w:noWrap/>
            <w:vAlign w:val="bottom"/>
            <w:hideMark/>
          </w:tcPr>
          <w:p w14:paraId="07933C0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3672CEB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6D70BA63"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51B80DAD"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F3BB43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OBANDO</w:t>
            </w:r>
          </w:p>
        </w:tc>
        <w:tc>
          <w:tcPr>
            <w:tcW w:w="1559" w:type="dxa"/>
            <w:tcBorders>
              <w:top w:val="nil"/>
              <w:left w:val="nil"/>
              <w:bottom w:val="single" w:sz="4" w:space="0" w:color="auto"/>
              <w:right w:val="single" w:sz="4" w:space="0" w:color="auto"/>
            </w:tcBorders>
            <w:shd w:val="clear" w:color="auto" w:fill="auto"/>
            <w:noWrap/>
            <w:vAlign w:val="bottom"/>
            <w:hideMark/>
          </w:tcPr>
          <w:p w14:paraId="307E400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766C466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32D5DE2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CBFA3AB"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CF196B1"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OPORAPA</w:t>
            </w:r>
          </w:p>
        </w:tc>
        <w:tc>
          <w:tcPr>
            <w:tcW w:w="1559" w:type="dxa"/>
            <w:tcBorders>
              <w:top w:val="nil"/>
              <w:left w:val="nil"/>
              <w:bottom w:val="single" w:sz="4" w:space="0" w:color="auto"/>
              <w:right w:val="single" w:sz="4" w:space="0" w:color="auto"/>
            </w:tcBorders>
            <w:shd w:val="clear" w:color="auto" w:fill="auto"/>
            <w:noWrap/>
            <w:vAlign w:val="bottom"/>
            <w:hideMark/>
          </w:tcPr>
          <w:p w14:paraId="7B2ECCE7"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4D77BA7F"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053A684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25006391"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EF6A738"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PALESTINA</w:t>
            </w:r>
          </w:p>
        </w:tc>
        <w:tc>
          <w:tcPr>
            <w:tcW w:w="1559" w:type="dxa"/>
            <w:tcBorders>
              <w:top w:val="nil"/>
              <w:left w:val="nil"/>
              <w:bottom w:val="single" w:sz="4" w:space="0" w:color="auto"/>
              <w:right w:val="single" w:sz="4" w:space="0" w:color="auto"/>
            </w:tcBorders>
            <w:shd w:val="clear" w:color="auto" w:fill="auto"/>
            <w:noWrap/>
            <w:vAlign w:val="bottom"/>
            <w:hideMark/>
          </w:tcPr>
          <w:p w14:paraId="6779EFD9"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4BF3563C"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5140260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1918F6FE"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AF876EA"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SALADAO BLANCO</w:t>
            </w:r>
          </w:p>
        </w:tc>
        <w:tc>
          <w:tcPr>
            <w:tcW w:w="1559" w:type="dxa"/>
            <w:tcBorders>
              <w:top w:val="nil"/>
              <w:left w:val="nil"/>
              <w:bottom w:val="single" w:sz="4" w:space="0" w:color="auto"/>
              <w:right w:val="single" w:sz="4" w:space="0" w:color="auto"/>
            </w:tcBorders>
            <w:shd w:val="clear" w:color="auto" w:fill="auto"/>
            <w:noWrap/>
            <w:vAlign w:val="bottom"/>
            <w:hideMark/>
          </w:tcPr>
          <w:p w14:paraId="48F69C30"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37D2CB95"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2CD8ED6B" w14:textId="77777777"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496D012C"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DC82EEF"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SAN AGUSTIN</w:t>
            </w:r>
          </w:p>
        </w:tc>
        <w:tc>
          <w:tcPr>
            <w:tcW w:w="1559" w:type="dxa"/>
            <w:tcBorders>
              <w:top w:val="nil"/>
              <w:left w:val="nil"/>
              <w:bottom w:val="single" w:sz="4" w:space="0" w:color="auto"/>
              <w:right w:val="single" w:sz="4" w:space="0" w:color="auto"/>
            </w:tcBorders>
            <w:shd w:val="clear" w:color="auto" w:fill="auto"/>
            <w:noWrap/>
            <w:vAlign w:val="bottom"/>
            <w:hideMark/>
          </w:tcPr>
          <w:p w14:paraId="33BD7DA9"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078A9989"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6B30C7C7"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r w:rsidR="007B076F" w:rsidRPr="00662F09" w14:paraId="63FD9450" w14:textId="77777777" w:rsidTr="007B076F">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D2D3C4"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TARQUI</w:t>
            </w:r>
          </w:p>
        </w:tc>
        <w:tc>
          <w:tcPr>
            <w:tcW w:w="1559" w:type="dxa"/>
            <w:tcBorders>
              <w:top w:val="nil"/>
              <w:left w:val="nil"/>
              <w:bottom w:val="single" w:sz="4" w:space="0" w:color="auto"/>
              <w:right w:val="single" w:sz="4" w:space="0" w:color="auto"/>
            </w:tcBorders>
            <w:shd w:val="clear" w:color="auto" w:fill="auto"/>
            <w:noWrap/>
            <w:vAlign w:val="bottom"/>
            <w:hideMark/>
          </w:tcPr>
          <w:p w14:paraId="3412FDCA"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Casco Urbano</w:t>
            </w:r>
          </w:p>
        </w:tc>
        <w:tc>
          <w:tcPr>
            <w:tcW w:w="850" w:type="dxa"/>
            <w:tcBorders>
              <w:top w:val="nil"/>
              <w:left w:val="nil"/>
              <w:bottom w:val="single" w:sz="4" w:space="0" w:color="auto"/>
              <w:right w:val="single" w:sz="4" w:space="0" w:color="auto"/>
            </w:tcBorders>
            <w:shd w:val="clear" w:color="auto" w:fill="auto"/>
            <w:noWrap/>
            <w:vAlign w:val="bottom"/>
            <w:hideMark/>
          </w:tcPr>
          <w:p w14:paraId="579F0453" w14:textId="0AED1B92" w:rsidR="007B076F" w:rsidRPr="00662F09" w:rsidRDefault="007B076F" w:rsidP="007B076F">
            <w:pPr>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2015</w:t>
            </w:r>
          </w:p>
        </w:tc>
        <w:tc>
          <w:tcPr>
            <w:tcW w:w="1134" w:type="dxa"/>
            <w:tcBorders>
              <w:top w:val="nil"/>
              <w:left w:val="nil"/>
              <w:bottom w:val="single" w:sz="4" w:space="0" w:color="auto"/>
              <w:right w:val="single" w:sz="4" w:space="0" w:color="auto"/>
            </w:tcBorders>
            <w:shd w:val="clear" w:color="auto" w:fill="auto"/>
            <w:noWrap/>
            <w:vAlign w:val="bottom"/>
            <w:hideMark/>
          </w:tcPr>
          <w:p w14:paraId="0A75CB1B" w14:textId="0AED1B92" w:rsidR="007B076F" w:rsidRPr="00662F09" w:rsidRDefault="007B076F" w:rsidP="000561CA">
            <w:pPr>
              <w:keepNext/>
              <w:spacing w:after="0" w:line="240" w:lineRule="auto"/>
              <w:jc w:val="center"/>
              <w:rPr>
                <w:rFonts w:asciiTheme="majorHAnsi" w:eastAsiaTheme="minorEastAsia" w:hAnsiTheme="majorHAnsi"/>
                <w:color w:val="000000" w:themeColor="text1"/>
                <w:sz w:val="18"/>
                <w:szCs w:val="18"/>
                <w:lang w:eastAsia="es-CO"/>
              </w:rPr>
            </w:pPr>
            <w:r w:rsidRPr="00662F09">
              <w:rPr>
                <w:rFonts w:asciiTheme="majorHAnsi" w:eastAsiaTheme="minorEastAsia" w:hAnsiTheme="majorHAnsi"/>
                <w:color w:val="000000" w:themeColor="text1"/>
                <w:sz w:val="18"/>
                <w:szCs w:val="18"/>
                <w:lang w:eastAsia="es-CO"/>
              </w:rPr>
              <w:t>SI</w:t>
            </w:r>
          </w:p>
        </w:tc>
      </w:tr>
    </w:tbl>
    <w:p w14:paraId="7D41BF37" w14:textId="4E0B0116" w:rsidR="007B076F" w:rsidRPr="00662F09" w:rsidRDefault="000561CA" w:rsidP="0091595B">
      <w:pPr>
        <w:pStyle w:val="Caption"/>
        <w:jc w:val="center"/>
        <w:rPr>
          <w:rFonts w:asciiTheme="majorHAnsi" w:hAnsiTheme="majorHAnsi"/>
          <w:lang w:eastAsia="es-CO"/>
        </w:rPr>
      </w:pPr>
      <w:bookmarkStart w:id="101" w:name="_Toc472266253"/>
      <w:r w:rsidRPr="00662F09">
        <w:rPr>
          <w:rFonts w:asciiTheme="majorHAnsi" w:hAnsiTheme="majorHAnsi"/>
        </w:rPr>
        <w:t xml:space="preserve">Tabla </w:t>
      </w:r>
      <w:r w:rsidR="00D371C5" w:rsidRPr="00662F09">
        <w:rPr>
          <w:rFonts w:asciiTheme="majorHAnsi" w:hAnsiTheme="majorHAnsi"/>
        </w:rPr>
        <w:fldChar w:fldCharType="begin"/>
      </w:r>
      <w:r w:rsidR="00D371C5" w:rsidRPr="00662F09">
        <w:rPr>
          <w:rFonts w:asciiTheme="majorHAnsi" w:hAnsiTheme="majorHAnsi"/>
        </w:rPr>
        <w:instrText xml:space="preserve"> SEQ Tabla \* ARABIC </w:instrText>
      </w:r>
      <w:r w:rsidR="00D371C5" w:rsidRPr="00662F09">
        <w:rPr>
          <w:rFonts w:asciiTheme="majorHAnsi" w:hAnsiTheme="majorHAnsi"/>
        </w:rPr>
        <w:fldChar w:fldCharType="separate"/>
      </w:r>
      <w:r w:rsidR="00D371C5">
        <w:rPr>
          <w:rFonts w:asciiTheme="majorHAnsi" w:hAnsiTheme="majorHAnsi"/>
          <w:noProof/>
        </w:rPr>
        <w:t>2</w:t>
      </w:r>
      <w:r w:rsidR="00D371C5" w:rsidRPr="00662F09">
        <w:rPr>
          <w:rFonts w:asciiTheme="majorHAnsi" w:hAnsiTheme="majorHAnsi"/>
          <w:noProof/>
        </w:rPr>
        <w:fldChar w:fldCharType="end"/>
      </w:r>
      <w:r w:rsidRPr="00662F09">
        <w:rPr>
          <w:rFonts w:asciiTheme="majorHAnsi" w:hAnsiTheme="majorHAnsi"/>
        </w:rPr>
        <w:t xml:space="preserve"> </w:t>
      </w:r>
      <w:proofErr w:type="spellStart"/>
      <w:r w:rsidRPr="00662F09">
        <w:rPr>
          <w:rFonts w:asciiTheme="majorHAnsi" w:hAnsiTheme="majorHAnsi"/>
        </w:rPr>
        <w:t>Fotomosaico</w:t>
      </w:r>
      <w:proofErr w:type="spellEnd"/>
      <w:r w:rsidRPr="00662F09">
        <w:rPr>
          <w:rFonts w:asciiTheme="majorHAnsi" w:hAnsiTheme="majorHAnsi"/>
        </w:rPr>
        <w:t xml:space="preserve"> Generados por el SIGDEHU en la actualidad.</w:t>
      </w:r>
      <w:bookmarkEnd w:id="101"/>
    </w:p>
    <w:p w14:paraId="7B7D8C45" w14:textId="12FC70F2" w:rsidR="007B076F" w:rsidRPr="00662F09" w:rsidRDefault="007B076F" w:rsidP="00CB1DA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Esta información se encuentra en diferentes tipos de archivo, </w:t>
      </w:r>
      <w:proofErr w:type="spellStart"/>
      <w:r w:rsidRPr="00662F09">
        <w:rPr>
          <w:rFonts w:asciiTheme="majorHAnsi" w:eastAsiaTheme="majorEastAsia" w:hAnsiTheme="majorHAnsi" w:cstheme="majorBidi"/>
          <w:lang w:val="es-US"/>
        </w:rPr>
        <w:t>Autocad</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Tiff</w:t>
      </w:r>
      <w:proofErr w:type="spellEnd"/>
      <w:r w:rsidRPr="00662F09">
        <w:rPr>
          <w:rFonts w:asciiTheme="majorHAnsi" w:eastAsiaTheme="majorEastAsia" w:hAnsiTheme="majorHAnsi" w:cstheme="majorBidi"/>
          <w:lang w:val="es-US"/>
        </w:rPr>
        <w:t xml:space="preserve">, JPG, PDF, </w:t>
      </w:r>
      <w:proofErr w:type="spellStart"/>
      <w:r w:rsidRPr="00662F09">
        <w:rPr>
          <w:rFonts w:asciiTheme="majorHAnsi" w:eastAsiaTheme="majorEastAsia" w:hAnsiTheme="majorHAnsi" w:cstheme="majorBidi"/>
          <w:lang w:val="es-US"/>
        </w:rPr>
        <w:t>Geodatabase</w:t>
      </w:r>
      <w:proofErr w:type="spellEnd"/>
      <w:r w:rsidRPr="00662F09">
        <w:rPr>
          <w:rFonts w:asciiTheme="majorHAnsi" w:eastAsiaTheme="majorEastAsia" w:hAnsiTheme="majorHAnsi" w:cstheme="majorBidi"/>
          <w:lang w:val="es-US"/>
        </w:rPr>
        <w:t xml:space="preserve"> esta última no conserva ningún patrón definido, vienen en diferentes formatos de estructura de base de datos sin consolidar.</w:t>
      </w:r>
    </w:p>
    <w:p w14:paraId="50CFBF65" w14:textId="6859DD89" w:rsidR="002026BA" w:rsidRPr="00662F09" w:rsidRDefault="002026BA" w:rsidP="00CB1DA2">
      <w:pPr>
        <w:jc w:val="both"/>
        <w:rPr>
          <w:rFonts w:asciiTheme="majorHAnsi" w:eastAsia="Cambria" w:hAnsiTheme="majorHAnsi" w:cs="Cambria"/>
          <w:lang w:val="es-US"/>
        </w:rPr>
      </w:pPr>
      <w:r w:rsidRPr="00662F09">
        <w:rPr>
          <w:rFonts w:asciiTheme="majorHAnsi" w:eastAsia="Cambria" w:hAnsiTheme="majorHAnsi" w:cs="Cambria"/>
          <w:lang w:val="es-US"/>
        </w:rPr>
        <w:t xml:space="preserve">También se cuenta con 200 GB de información del instituto geográfico Agustín Codazzi, esta información es de básicos y algunos </w:t>
      </w:r>
      <w:r w:rsidR="000561CA" w:rsidRPr="00662F09">
        <w:rPr>
          <w:rFonts w:asciiTheme="majorHAnsi" w:eastAsia="Cambria" w:hAnsiTheme="majorHAnsi" w:cs="Cambria"/>
          <w:lang w:val="es-US"/>
        </w:rPr>
        <w:t>temáticos</w:t>
      </w:r>
      <w:r w:rsidRPr="00662F09">
        <w:rPr>
          <w:rFonts w:asciiTheme="majorHAnsi" w:eastAsia="Cambria" w:hAnsiTheme="majorHAnsi" w:cs="Cambria"/>
          <w:lang w:val="es-US"/>
        </w:rPr>
        <w:t>, es información en polígono</w:t>
      </w:r>
      <w:r w:rsidR="0063264D" w:rsidRPr="00662F09">
        <w:rPr>
          <w:rFonts w:asciiTheme="majorHAnsi" w:eastAsia="Cambria" w:hAnsiTheme="majorHAnsi" w:cs="Cambria"/>
          <w:lang w:val="es-US"/>
        </w:rPr>
        <w:t xml:space="preserve">, </w:t>
      </w:r>
      <w:r w:rsidR="00CD6804" w:rsidRPr="00662F09">
        <w:rPr>
          <w:rFonts w:asciiTheme="majorHAnsi" w:eastAsia="Cambria" w:hAnsiTheme="majorHAnsi" w:cs="Cambria"/>
          <w:lang w:val="es-US"/>
        </w:rPr>
        <w:t>línea</w:t>
      </w:r>
      <w:r w:rsidR="0063264D" w:rsidRPr="00662F09">
        <w:rPr>
          <w:rFonts w:asciiTheme="majorHAnsi" w:eastAsia="Cambria" w:hAnsiTheme="majorHAnsi" w:cs="Cambria"/>
          <w:lang w:val="es-US"/>
        </w:rPr>
        <w:t xml:space="preserve"> y punto en </w:t>
      </w:r>
      <w:proofErr w:type="spellStart"/>
      <w:r w:rsidR="0063264D" w:rsidRPr="00662F09">
        <w:rPr>
          <w:rFonts w:asciiTheme="majorHAnsi" w:eastAsia="Cambria" w:hAnsiTheme="majorHAnsi" w:cs="Cambria"/>
          <w:lang w:val="es-US"/>
        </w:rPr>
        <w:t>geodatabe</w:t>
      </w:r>
      <w:r w:rsidR="00091CFC" w:rsidRPr="00662F09">
        <w:rPr>
          <w:rFonts w:asciiTheme="majorHAnsi" w:eastAsia="Cambria" w:hAnsiTheme="majorHAnsi" w:cs="Cambria"/>
          <w:lang w:val="es-US"/>
        </w:rPr>
        <w:t>se</w:t>
      </w:r>
      <w:proofErr w:type="spellEnd"/>
      <w:r w:rsidR="00091CFC" w:rsidRPr="00662F09">
        <w:rPr>
          <w:rFonts w:asciiTheme="majorHAnsi" w:eastAsia="Cambria" w:hAnsiTheme="majorHAnsi" w:cs="Cambria"/>
          <w:lang w:val="es-US"/>
        </w:rPr>
        <w:t>,</w:t>
      </w:r>
      <w:r w:rsidR="0063264D" w:rsidRPr="00662F09">
        <w:rPr>
          <w:rFonts w:asciiTheme="majorHAnsi" w:eastAsia="Cambria" w:hAnsiTheme="majorHAnsi" w:cs="Cambria"/>
          <w:lang w:val="es-US"/>
        </w:rPr>
        <w:t xml:space="preserve"> las cuales están compuestas por aproximadamente 176 grillas </w:t>
      </w:r>
      <w:r w:rsidR="00512D8F" w:rsidRPr="00662F09">
        <w:rPr>
          <w:rFonts w:asciiTheme="majorHAnsi" w:eastAsia="Cambria" w:hAnsiTheme="majorHAnsi" w:cs="Cambria"/>
          <w:lang w:val="es-US"/>
        </w:rPr>
        <w:t xml:space="preserve">ha escalas 1:25000 </w:t>
      </w:r>
      <w:r w:rsidR="0063264D" w:rsidRPr="00662F09">
        <w:rPr>
          <w:rFonts w:asciiTheme="majorHAnsi" w:eastAsia="Cambria" w:hAnsiTheme="majorHAnsi" w:cs="Cambria"/>
          <w:lang w:val="es-US"/>
        </w:rPr>
        <w:t xml:space="preserve">cada una con su respectiva </w:t>
      </w:r>
      <w:proofErr w:type="spellStart"/>
      <w:r w:rsidR="0063264D" w:rsidRPr="00662F09">
        <w:rPr>
          <w:rFonts w:asciiTheme="majorHAnsi" w:eastAsia="Cambria" w:hAnsiTheme="majorHAnsi" w:cs="Cambria"/>
          <w:lang w:val="es-US"/>
        </w:rPr>
        <w:t>geodatabase</w:t>
      </w:r>
      <w:proofErr w:type="spellEnd"/>
      <w:r w:rsidR="0063264D" w:rsidRPr="00662F09">
        <w:rPr>
          <w:rFonts w:asciiTheme="majorHAnsi" w:eastAsia="Cambria" w:hAnsiTheme="majorHAnsi" w:cs="Cambria"/>
          <w:lang w:val="es-US"/>
        </w:rPr>
        <w:t>, también incluye</w:t>
      </w:r>
      <w:r w:rsidR="0063264D" w:rsidRPr="00662F09">
        <w:rPr>
          <w:rFonts w:asciiTheme="majorHAnsi" w:hAnsiTheme="majorHAnsi"/>
          <w:lang w:eastAsia="es-CO"/>
        </w:rPr>
        <w:t xml:space="preserve"> </w:t>
      </w:r>
      <w:r w:rsidR="0063264D" w:rsidRPr="00662F09">
        <w:rPr>
          <w:rFonts w:asciiTheme="majorHAnsi" w:eastAsia="Cambria" w:hAnsiTheme="majorHAnsi" w:cs="Cambria"/>
          <w:lang w:val="es-US"/>
        </w:rPr>
        <w:t>imágenes satelitales 35 cascos urbanos del departamento</w:t>
      </w:r>
      <w:r w:rsidR="00512D8F" w:rsidRPr="00662F09">
        <w:rPr>
          <w:rFonts w:asciiTheme="majorHAnsi" w:eastAsia="Cambria" w:hAnsiTheme="majorHAnsi" w:cs="Cambria"/>
          <w:lang w:val="es-US"/>
        </w:rPr>
        <w:t xml:space="preserve"> y con </w:t>
      </w:r>
      <w:proofErr w:type="spellStart"/>
      <w:r w:rsidR="00512D8F" w:rsidRPr="00662F09">
        <w:rPr>
          <w:rFonts w:asciiTheme="majorHAnsi" w:eastAsia="Cambria" w:hAnsiTheme="majorHAnsi" w:cs="Cambria"/>
          <w:lang w:val="es-US"/>
        </w:rPr>
        <w:t>cartograífa</w:t>
      </w:r>
      <w:proofErr w:type="spellEnd"/>
      <w:r w:rsidR="00512D8F" w:rsidRPr="00662F09">
        <w:rPr>
          <w:rFonts w:asciiTheme="majorHAnsi" w:eastAsia="Cambria" w:hAnsiTheme="majorHAnsi" w:cs="Cambria"/>
          <w:lang w:val="es-US"/>
        </w:rPr>
        <w:t xml:space="preserve"> básica </w:t>
      </w:r>
      <w:r w:rsidR="00CD6804" w:rsidRPr="00662F09">
        <w:rPr>
          <w:rFonts w:asciiTheme="majorHAnsi" w:eastAsia="Cambria" w:hAnsiTheme="majorHAnsi" w:cs="Cambria"/>
          <w:lang w:val="es-US"/>
        </w:rPr>
        <w:t>a escala 1:2000.</w:t>
      </w:r>
    </w:p>
    <w:p w14:paraId="2D9116E5" w14:textId="1CDBFC75" w:rsidR="00CD4A08" w:rsidRPr="00662F09" w:rsidRDefault="00CD4A08" w:rsidP="00F92252">
      <w:pPr>
        <w:pStyle w:val="Heading3"/>
        <w:rPr>
          <w:lang w:eastAsia="es-CO"/>
        </w:rPr>
      </w:pPr>
      <w:bookmarkStart w:id="102" w:name="_Toc470713585"/>
    </w:p>
    <w:p w14:paraId="646B1A02" w14:textId="1963D2AE" w:rsidR="007B076F" w:rsidRPr="00662F09" w:rsidRDefault="007B076F" w:rsidP="00662F09">
      <w:pPr>
        <w:pStyle w:val="Heading3"/>
        <w:rPr>
          <w:lang w:eastAsia="es-CO"/>
        </w:rPr>
      </w:pPr>
      <w:bookmarkStart w:id="103" w:name="_Toc470713587"/>
      <w:bookmarkStart w:id="104" w:name="_Toc472266304"/>
      <w:r w:rsidRPr="00662F09">
        <w:rPr>
          <w:lang w:eastAsia="es-CO"/>
        </w:rPr>
        <w:t>Fuente de la información</w:t>
      </w:r>
      <w:bookmarkEnd w:id="103"/>
      <w:bookmarkEnd w:id="104"/>
    </w:p>
    <w:p w14:paraId="7BD1A0CE" w14:textId="7ABEC56A" w:rsidR="007B076F" w:rsidRPr="00662F09" w:rsidRDefault="007B076F" w:rsidP="007B076F">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información es suministrada por contratistas, consultorías, municipios, IGAC, corporación autónoma regional del alto magdalena CAM,</w:t>
      </w:r>
      <w:r w:rsidR="000E4536" w:rsidRPr="00662F09">
        <w:rPr>
          <w:rFonts w:asciiTheme="majorHAnsi" w:eastAsiaTheme="majorEastAsia" w:hAnsiTheme="majorHAnsi" w:cstheme="majorBidi"/>
          <w:lang w:val="es-US"/>
        </w:rPr>
        <w:t xml:space="preserve"> centro nacional de </w:t>
      </w:r>
      <w:proofErr w:type="spellStart"/>
      <w:r w:rsidR="000E4536" w:rsidRPr="00662F09">
        <w:rPr>
          <w:rFonts w:asciiTheme="majorHAnsi" w:eastAsiaTheme="majorEastAsia" w:hAnsiTheme="majorHAnsi" w:cstheme="majorBidi"/>
          <w:lang w:val="es-US"/>
        </w:rPr>
        <w:t>victimas</w:t>
      </w:r>
      <w:proofErr w:type="spellEnd"/>
      <w:r w:rsidR="000E4536" w:rsidRPr="00662F09">
        <w:rPr>
          <w:rFonts w:asciiTheme="majorHAnsi" w:eastAsiaTheme="majorEastAsia" w:hAnsiTheme="majorHAnsi" w:cstheme="majorBidi"/>
          <w:lang w:val="es-US"/>
        </w:rPr>
        <w:t xml:space="preserve">, PND, Ministerio de Medios Ambiente, Parques Nacionales y diferentes entes territoriales generadores de </w:t>
      </w:r>
      <w:proofErr w:type="gramStart"/>
      <w:r w:rsidR="000E4536" w:rsidRPr="00662F09">
        <w:rPr>
          <w:rFonts w:asciiTheme="majorHAnsi" w:eastAsiaTheme="majorEastAsia" w:hAnsiTheme="majorHAnsi" w:cstheme="majorBidi"/>
          <w:lang w:val="es-US"/>
        </w:rPr>
        <w:t>cartografía</w:t>
      </w:r>
      <w:r w:rsidRPr="00662F09">
        <w:rPr>
          <w:rFonts w:asciiTheme="majorHAnsi" w:eastAsiaTheme="majorEastAsia" w:hAnsiTheme="majorHAnsi" w:cstheme="majorBidi"/>
          <w:lang w:val="es-US"/>
        </w:rPr>
        <w:t xml:space="preserve"> .</w:t>
      </w:r>
      <w:proofErr w:type="gramEnd"/>
      <w:r w:rsidRPr="00662F09">
        <w:rPr>
          <w:rFonts w:asciiTheme="majorHAnsi" w:eastAsiaTheme="majorEastAsia" w:hAnsiTheme="majorHAnsi" w:cstheme="majorBidi"/>
          <w:lang w:val="es-US"/>
        </w:rPr>
        <w:t xml:space="preserve"> No obstante, no tiene ningún protocolo de recepción de la información, los cuales se entregan en diferentes formatos e inclusive en muchas oportunidades no cumplen los estándares de calidad de la infraestructura de datos geoespaciales del IGAC</w:t>
      </w:r>
      <w:r w:rsidR="00C240E5" w:rsidRPr="00662F09">
        <w:rPr>
          <w:rFonts w:asciiTheme="majorHAnsi" w:eastAsiaTheme="majorEastAsia" w:hAnsiTheme="majorHAnsi" w:cstheme="majorBidi"/>
          <w:lang w:val="es-US"/>
        </w:rPr>
        <w:t xml:space="preserve">, </w:t>
      </w:r>
    </w:p>
    <w:p w14:paraId="3AA78027" w14:textId="77777777" w:rsidR="007B076F" w:rsidRPr="00662F09" w:rsidRDefault="007B076F" w:rsidP="007B076F">
      <w:pPr>
        <w:rPr>
          <w:rFonts w:asciiTheme="majorHAnsi" w:hAnsiTheme="majorHAnsi"/>
          <w:lang w:eastAsia="es-CO"/>
        </w:rPr>
      </w:pPr>
    </w:p>
    <w:p w14:paraId="5C5C142E" w14:textId="6E58C88C" w:rsidR="00F92252" w:rsidRPr="00662F09" w:rsidRDefault="00F92252" w:rsidP="00662F09">
      <w:pPr>
        <w:pStyle w:val="Heading3"/>
        <w:rPr>
          <w:lang w:eastAsia="es-CO"/>
        </w:rPr>
      </w:pPr>
      <w:bookmarkStart w:id="105" w:name="_Toc472266305"/>
      <w:r w:rsidRPr="00662F09">
        <w:rPr>
          <w:lang w:eastAsia="es-CO"/>
        </w:rPr>
        <w:lastRenderedPageBreak/>
        <w:t>Lugar de Almacenamiento:</w:t>
      </w:r>
      <w:bookmarkEnd w:id="102"/>
      <w:bookmarkEnd w:id="105"/>
    </w:p>
    <w:p w14:paraId="537F09C8" w14:textId="3E5A880D"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información se encuentra almacenada en un computador de alto procesamiento</w:t>
      </w:r>
      <w:r w:rsidR="00372355" w:rsidRPr="00662F09">
        <w:rPr>
          <w:rFonts w:asciiTheme="majorHAnsi" w:eastAsiaTheme="majorEastAsia" w:hAnsiTheme="majorHAnsi" w:cstheme="majorBidi"/>
          <w:lang w:val="es-US"/>
        </w:rPr>
        <w:t>,</w:t>
      </w:r>
      <w:r w:rsidR="007B076F" w:rsidRPr="00662F09">
        <w:rPr>
          <w:rFonts w:asciiTheme="majorHAnsi" w:eastAsiaTheme="majorEastAsia" w:hAnsiTheme="majorHAnsi" w:cstheme="majorBidi"/>
          <w:lang w:val="es-US"/>
        </w:rPr>
        <w:t xml:space="preserve"> la prueba piloto del SIGDEHU se encuentra en la nube</w:t>
      </w:r>
      <w:r w:rsidRPr="00662F09">
        <w:rPr>
          <w:rFonts w:asciiTheme="majorHAnsi" w:eastAsiaTheme="majorEastAsia" w:hAnsiTheme="majorHAnsi" w:cstheme="majorBidi"/>
          <w:lang w:val="es-US"/>
        </w:rPr>
        <w:t>, no obstante, no cuenta con ninguna infraestructura de base de datos espaciales.</w:t>
      </w:r>
    </w:p>
    <w:p w14:paraId="4BA71060" w14:textId="0B1795D0" w:rsidR="00F92252" w:rsidRPr="00662F09" w:rsidRDefault="008937CE"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Toda la información e</w:t>
      </w:r>
      <w:r w:rsidR="00F92252" w:rsidRPr="00662F09">
        <w:rPr>
          <w:rFonts w:asciiTheme="majorHAnsi" w:eastAsiaTheme="majorEastAsia" w:hAnsiTheme="majorHAnsi" w:cstheme="majorBidi"/>
          <w:lang w:val="es-US"/>
        </w:rPr>
        <w:t>s almacenada históricamente en diferentes archivos o carpetas a cargo de un profesional que cumple las funciones de administrador; el cual realiza la recepción y suministro de los requerimientos diarios que se presentan en la oficina.</w:t>
      </w:r>
    </w:p>
    <w:p w14:paraId="162BFD07" w14:textId="6E587D1B" w:rsidR="00C240E5" w:rsidRPr="00662F09" w:rsidRDefault="000561CA"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El equipo</w:t>
      </w:r>
      <w:r w:rsidR="00C240E5" w:rsidRPr="00662F09">
        <w:rPr>
          <w:rFonts w:asciiTheme="majorHAnsi" w:eastAsiaTheme="majorEastAsia" w:hAnsiTheme="majorHAnsi" w:cstheme="majorBidi"/>
          <w:lang w:val="es-US"/>
        </w:rPr>
        <w:t xml:space="preserve"> en el que se encuentra almacenada la información cuenta con </w:t>
      </w:r>
      <w:proofErr w:type="gramStart"/>
      <w:r w:rsidR="00C240E5" w:rsidRPr="00662F09">
        <w:rPr>
          <w:rFonts w:asciiTheme="majorHAnsi" w:eastAsiaTheme="majorEastAsia" w:hAnsiTheme="majorHAnsi" w:cstheme="majorBidi"/>
          <w:lang w:val="es-US"/>
        </w:rPr>
        <w:t>la siguientes características</w:t>
      </w:r>
      <w:proofErr w:type="gramEnd"/>
      <w:r w:rsidR="00C240E5" w:rsidRPr="00662F09">
        <w:rPr>
          <w:rFonts w:asciiTheme="majorHAnsi" w:eastAsiaTheme="majorEastAsia" w:hAnsiTheme="majorHAnsi" w:cstheme="majorBidi"/>
          <w:lang w:val="es-US"/>
        </w:rPr>
        <w:t>.</w:t>
      </w:r>
    </w:p>
    <w:tbl>
      <w:tblPr>
        <w:tblW w:w="8680" w:type="dxa"/>
        <w:tblCellMar>
          <w:left w:w="70" w:type="dxa"/>
          <w:right w:w="70" w:type="dxa"/>
        </w:tblCellMar>
        <w:tblLook w:val="04A0" w:firstRow="1" w:lastRow="0" w:firstColumn="1" w:lastColumn="0" w:noHBand="0" w:noVBand="1"/>
      </w:tblPr>
      <w:tblGrid>
        <w:gridCol w:w="3154"/>
        <w:gridCol w:w="5526"/>
      </w:tblGrid>
      <w:tr w:rsidR="00C240E5" w:rsidRPr="00662F09" w14:paraId="5C9EB6FC" w14:textId="77777777" w:rsidTr="00C240E5">
        <w:trPr>
          <w:trHeight w:val="300"/>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B046F3" w14:textId="77777777" w:rsidR="00C240E5" w:rsidRPr="00662F09" w:rsidRDefault="00C240E5" w:rsidP="00C240E5">
            <w:pPr>
              <w:spacing w:after="0" w:line="240" w:lineRule="auto"/>
              <w:jc w:val="center"/>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ESPECIFICACIONES DE WORKSTATION SIGDEHU </w:t>
            </w:r>
          </w:p>
        </w:tc>
      </w:tr>
      <w:tr w:rsidR="00C240E5" w:rsidRPr="00662F09" w14:paraId="2D88835E"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4FDED22A"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WORKSTATION</w:t>
            </w:r>
          </w:p>
        </w:tc>
        <w:tc>
          <w:tcPr>
            <w:tcW w:w="5526" w:type="dxa"/>
            <w:tcBorders>
              <w:top w:val="nil"/>
              <w:left w:val="nil"/>
              <w:bottom w:val="single" w:sz="4" w:space="0" w:color="auto"/>
              <w:right w:val="single" w:sz="4" w:space="0" w:color="auto"/>
            </w:tcBorders>
            <w:shd w:val="clear" w:color="auto" w:fill="auto"/>
            <w:noWrap/>
            <w:vAlign w:val="bottom"/>
            <w:hideMark/>
          </w:tcPr>
          <w:p w14:paraId="32316F53"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HP Z420</w:t>
            </w:r>
          </w:p>
        </w:tc>
      </w:tr>
      <w:tr w:rsidR="00C240E5" w:rsidRPr="00662F09" w14:paraId="59E59737"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69247A2C"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Sistema Operativo</w:t>
            </w:r>
          </w:p>
        </w:tc>
        <w:tc>
          <w:tcPr>
            <w:tcW w:w="5526" w:type="dxa"/>
            <w:tcBorders>
              <w:top w:val="nil"/>
              <w:left w:val="nil"/>
              <w:bottom w:val="single" w:sz="4" w:space="0" w:color="auto"/>
              <w:right w:val="single" w:sz="4" w:space="0" w:color="auto"/>
            </w:tcBorders>
            <w:shd w:val="clear" w:color="auto" w:fill="auto"/>
            <w:noWrap/>
            <w:vAlign w:val="bottom"/>
            <w:hideMark/>
          </w:tcPr>
          <w:p w14:paraId="376FDFB3"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Windows 7 Professional 64 Bit</w:t>
            </w:r>
          </w:p>
        </w:tc>
      </w:tr>
      <w:tr w:rsidR="00C240E5" w:rsidRPr="00662F09" w14:paraId="52267226" w14:textId="77777777" w:rsidTr="00C240E5">
        <w:trPr>
          <w:trHeight w:val="300"/>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6F3DE" w14:textId="77777777" w:rsidR="00C240E5" w:rsidRPr="00662F09" w:rsidRDefault="00C240E5" w:rsidP="00C240E5">
            <w:pPr>
              <w:spacing w:after="0" w:line="240" w:lineRule="auto"/>
              <w:jc w:val="center"/>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ESPECIFICACIONES DEL PROCESADOR</w:t>
            </w:r>
          </w:p>
        </w:tc>
      </w:tr>
      <w:tr w:rsidR="00C240E5" w:rsidRPr="00662F09" w14:paraId="1F9ED150"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27F6083A"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Familia del Procesador</w:t>
            </w:r>
          </w:p>
        </w:tc>
        <w:tc>
          <w:tcPr>
            <w:tcW w:w="5526" w:type="dxa"/>
            <w:tcBorders>
              <w:top w:val="nil"/>
              <w:left w:val="nil"/>
              <w:bottom w:val="single" w:sz="4" w:space="0" w:color="auto"/>
              <w:right w:val="single" w:sz="4" w:space="0" w:color="auto"/>
            </w:tcBorders>
            <w:shd w:val="clear" w:color="auto" w:fill="auto"/>
            <w:noWrap/>
            <w:vAlign w:val="bottom"/>
            <w:hideMark/>
          </w:tcPr>
          <w:p w14:paraId="24A66C8B"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Intel </w:t>
            </w:r>
            <w:proofErr w:type="spellStart"/>
            <w:r w:rsidRPr="00662F09">
              <w:rPr>
                <w:rFonts w:asciiTheme="majorHAnsi" w:eastAsia="Calibri,Times New Roman" w:hAnsiTheme="majorHAnsi" w:cs="Calibri,Times New Roman"/>
                <w:color w:val="000000" w:themeColor="text1"/>
                <w:lang w:eastAsia="es-CO"/>
              </w:rPr>
              <w:t>Xeon</w:t>
            </w:r>
            <w:proofErr w:type="spellEnd"/>
            <w:r w:rsidRPr="00662F09">
              <w:rPr>
                <w:rFonts w:asciiTheme="majorHAnsi" w:eastAsia="Calibri,Times New Roman" w:hAnsiTheme="majorHAnsi" w:cs="Calibri,Times New Roman"/>
                <w:color w:val="000000" w:themeColor="text1"/>
                <w:lang w:eastAsia="es-CO"/>
              </w:rPr>
              <w:t xml:space="preserve"> E5 v2</w:t>
            </w:r>
          </w:p>
        </w:tc>
      </w:tr>
      <w:tr w:rsidR="00C240E5" w:rsidRPr="00662F09" w14:paraId="7AAC5B8D"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2AD0A21C" w14:textId="70B9BC2E"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Cache inteligente </w:t>
            </w:r>
            <w:r w:rsidR="00662F09">
              <w:rPr>
                <w:rFonts w:asciiTheme="majorHAnsi" w:eastAsia="Calibri,Times New Roman" w:hAnsiTheme="majorHAnsi" w:cs="Calibri,Times New Roman"/>
                <w:color w:val="000000" w:themeColor="text1"/>
                <w:lang w:eastAsia="es-CO"/>
              </w:rPr>
              <w:t>Intel</w:t>
            </w:r>
          </w:p>
        </w:tc>
        <w:tc>
          <w:tcPr>
            <w:tcW w:w="5526" w:type="dxa"/>
            <w:tcBorders>
              <w:top w:val="nil"/>
              <w:left w:val="nil"/>
              <w:bottom w:val="single" w:sz="4" w:space="0" w:color="auto"/>
              <w:right w:val="single" w:sz="4" w:space="0" w:color="auto"/>
            </w:tcBorders>
            <w:shd w:val="clear" w:color="auto" w:fill="auto"/>
            <w:noWrap/>
            <w:vAlign w:val="bottom"/>
            <w:hideMark/>
          </w:tcPr>
          <w:p w14:paraId="20E7E0EB"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25 MB</w:t>
            </w:r>
          </w:p>
        </w:tc>
      </w:tr>
      <w:tr w:rsidR="00C240E5" w:rsidRPr="00662F09" w14:paraId="125BF6EE"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41413BAA"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Velocidad Intel QPI</w:t>
            </w:r>
          </w:p>
        </w:tc>
        <w:tc>
          <w:tcPr>
            <w:tcW w:w="5526" w:type="dxa"/>
            <w:tcBorders>
              <w:top w:val="nil"/>
              <w:left w:val="nil"/>
              <w:bottom w:val="single" w:sz="4" w:space="0" w:color="auto"/>
              <w:right w:val="single" w:sz="4" w:space="0" w:color="auto"/>
            </w:tcBorders>
            <w:shd w:val="clear" w:color="auto" w:fill="auto"/>
            <w:noWrap/>
            <w:vAlign w:val="bottom"/>
            <w:hideMark/>
          </w:tcPr>
          <w:p w14:paraId="7E9AC3F1"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9.6 GT/s+</w:t>
            </w:r>
          </w:p>
        </w:tc>
      </w:tr>
      <w:tr w:rsidR="00C240E5" w:rsidRPr="00662F09" w14:paraId="2FE7E167"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6D1CBE08"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proofErr w:type="spellStart"/>
            <w:r w:rsidRPr="00662F09">
              <w:rPr>
                <w:rFonts w:asciiTheme="majorHAnsi" w:eastAsia="Calibri,Times New Roman" w:hAnsiTheme="majorHAnsi" w:cs="Calibri,Times New Roman"/>
                <w:color w:val="000000" w:themeColor="text1"/>
                <w:lang w:eastAsia="es-CO"/>
              </w:rPr>
              <w:t>Cnucleos</w:t>
            </w:r>
            <w:proofErr w:type="spellEnd"/>
          </w:p>
        </w:tc>
        <w:tc>
          <w:tcPr>
            <w:tcW w:w="5526" w:type="dxa"/>
            <w:tcBorders>
              <w:top w:val="nil"/>
              <w:left w:val="nil"/>
              <w:bottom w:val="single" w:sz="4" w:space="0" w:color="auto"/>
              <w:right w:val="single" w:sz="4" w:space="0" w:color="auto"/>
            </w:tcBorders>
            <w:shd w:val="clear" w:color="auto" w:fill="auto"/>
            <w:noWrap/>
            <w:vAlign w:val="bottom"/>
            <w:hideMark/>
          </w:tcPr>
          <w:p w14:paraId="02B3343E" w14:textId="77777777" w:rsidR="00C240E5" w:rsidRPr="00662F09" w:rsidRDefault="00C240E5" w:rsidP="00C240E5">
            <w:pPr>
              <w:spacing w:after="0" w:line="240" w:lineRule="auto"/>
              <w:jc w:val="right"/>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4</w:t>
            </w:r>
          </w:p>
        </w:tc>
      </w:tr>
      <w:tr w:rsidR="00C240E5" w:rsidRPr="00662F09" w14:paraId="1D549C47"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6DBEECB5"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proofErr w:type="spellStart"/>
            <w:r w:rsidRPr="00662F09">
              <w:rPr>
                <w:rFonts w:asciiTheme="majorHAnsi" w:eastAsia="Calibri,Times New Roman" w:hAnsiTheme="majorHAnsi" w:cs="Calibri,Times New Roman"/>
                <w:color w:val="000000" w:themeColor="text1"/>
                <w:lang w:eastAsia="es-CO"/>
              </w:rPr>
              <w:t>Frocuencia</w:t>
            </w:r>
            <w:proofErr w:type="spellEnd"/>
            <w:r w:rsidRPr="00662F09">
              <w:rPr>
                <w:rFonts w:asciiTheme="majorHAnsi" w:eastAsia="Calibri,Times New Roman" w:hAnsiTheme="majorHAnsi" w:cs="Calibri,Times New Roman"/>
                <w:color w:val="000000" w:themeColor="text1"/>
                <w:lang w:eastAsia="es-CO"/>
              </w:rPr>
              <w:t xml:space="preserve"> </w:t>
            </w:r>
            <w:proofErr w:type="spellStart"/>
            <w:r w:rsidRPr="00662F09">
              <w:rPr>
                <w:rFonts w:asciiTheme="majorHAnsi" w:eastAsia="Calibri,Times New Roman" w:hAnsiTheme="majorHAnsi" w:cs="Calibri,Times New Roman"/>
                <w:color w:val="000000" w:themeColor="text1"/>
                <w:lang w:eastAsia="es-CO"/>
              </w:rPr>
              <w:t>Basica</w:t>
            </w:r>
            <w:proofErr w:type="spellEnd"/>
            <w:r w:rsidRPr="00662F09">
              <w:rPr>
                <w:rFonts w:asciiTheme="majorHAnsi" w:eastAsia="Calibri,Times New Roman" w:hAnsiTheme="majorHAnsi" w:cs="Calibri,Times New Roman"/>
                <w:color w:val="000000" w:themeColor="text1"/>
                <w:lang w:eastAsia="es-CO"/>
              </w:rPr>
              <w:t xml:space="preserve"> del Procesador </w:t>
            </w:r>
          </w:p>
        </w:tc>
        <w:tc>
          <w:tcPr>
            <w:tcW w:w="5526" w:type="dxa"/>
            <w:tcBorders>
              <w:top w:val="nil"/>
              <w:left w:val="nil"/>
              <w:bottom w:val="single" w:sz="4" w:space="0" w:color="auto"/>
              <w:right w:val="single" w:sz="4" w:space="0" w:color="auto"/>
            </w:tcBorders>
            <w:shd w:val="clear" w:color="auto" w:fill="auto"/>
            <w:noWrap/>
            <w:vAlign w:val="bottom"/>
            <w:hideMark/>
          </w:tcPr>
          <w:p w14:paraId="508BC6C0"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3.0 GHz</w:t>
            </w:r>
          </w:p>
        </w:tc>
      </w:tr>
      <w:tr w:rsidR="00C240E5" w:rsidRPr="00662F09" w14:paraId="45545F4B"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51FC122E"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Frecuencia Turbo </w:t>
            </w:r>
            <w:proofErr w:type="spellStart"/>
            <w:r w:rsidRPr="00662F09">
              <w:rPr>
                <w:rFonts w:asciiTheme="majorHAnsi" w:eastAsia="Calibri,Times New Roman" w:hAnsiTheme="majorHAnsi" w:cs="Calibri,Times New Roman"/>
                <w:color w:val="000000" w:themeColor="text1"/>
                <w:lang w:eastAsia="es-CO"/>
              </w:rPr>
              <w:t>Maxima</w:t>
            </w:r>
            <w:proofErr w:type="spellEnd"/>
          </w:p>
        </w:tc>
        <w:tc>
          <w:tcPr>
            <w:tcW w:w="5526" w:type="dxa"/>
            <w:tcBorders>
              <w:top w:val="nil"/>
              <w:left w:val="nil"/>
              <w:bottom w:val="single" w:sz="4" w:space="0" w:color="auto"/>
              <w:right w:val="single" w:sz="4" w:space="0" w:color="auto"/>
            </w:tcBorders>
            <w:shd w:val="clear" w:color="auto" w:fill="auto"/>
            <w:noWrap/>
            <w:vAlign w:val="bottom"/>
            <w:hideMark/>
          </w:tcPr>
          <w:p w14:paraId="4E524600"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4.9 GHz</w:t>
            </w:r>
          </w:p>
        </w:tc>
      </w:tr>
      <w:tr w:rsidR="00C240E5" w:rsidRPr="00662F09" w14:paraId="5B75AA44"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50D88C4C"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TDP</w:t>
            </w:r>
          </w:p>
        </w:tc>
        <w:tc>
          <w:tcPr>
            <w:tcW w:w="5526" w:type="dxa"/>
            <w:tcBorders>
              <w:top w:val="nil"/>
              <w:left w:val="nil"/>
              <w:bottom w:val="single" w:sz="4" w:space="0" w:color="auto"/>
              <w:right w:val="single" w:sz="4" w:space="0" w:color="auto"/>
            </w:tcBorders>
            <w:shd w:val="clear" w:color="auto" w:fill="auto"/>
            <w:noWrap/>
            <w:vAlign w:val="bottom"/>
            <w:hideMark/>
          </w:tcPr>
          <w:p w14:paraId="1E8B2776"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160 W</w:t>
            </w:r>
          </w:p>
        </w:tc>
      </w:tr>
      <w:tr w:rsidR="00C240E5" w:rsidRPr="00662F09" w14:paraId="0E7EAC97"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4C11C8B8"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Chipset</w:t>
            </w:r>
          </w:p>
        </w:tc>
        <w:tc>
          <w:tcPr>
            <w:tcW w:w="5526" w:type="dxa"/>
            <w:tcBorders>
              <w:top w:val="nil"/>
              <w:left w:val="nil"/>
              <w:bottom w:val="single" w:sz="4" w:space="0" w:color="auto"/>
              <w:right w:val="single" w:sz="4" w:space="0" w:color="auto"/>
            </w:tcBorders>
            <w:shd w:val="clear" w:color="auto" w:fill="auto"/>
            <w:noWrap/>
            <w:vAlign w:val="bottom"/>
            <w:hideMark/>
          </w:tcPr>
          <w:p w14:paraId="614E28C3"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INTEL C602</w:t>
            </w:r>
          </w:p>
        </w:tc>
      </w:tr>
      <w:tr w:rsidR="00C240E5" w:rsidRPr="00662F09" w14:paraId="41271176"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2CAFD7FA"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Memoria RAM </w:t>
            </w:r>
          </w:p>
        </w:tc>
        <w:tc>
          <w:tcPr>
            <w:tcW w:w="5526" w:type="dxa"/>
            <w:tcBorders>
              <w:top w:val="nil"/>
              <w:left w:val="nil"/>
              <w:bottom w:val="single" w:sz="4" w:space="0" w:color="auto"/>
              <w:right w:val="single" w:sz="4" w:space="0" w:color="auto"/>
            </w:tcBorders>
            <w:shd w:val="clear" w:color="auto" w:fill="auto"/>
            <w:noWrap/>
            <w:vAlign w:val="bottom"/>
            <w:hideMark/>
          </w:tcPr>
          <w:p w14:paraId="70FD515B"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16 GB RAM</w:t>
            </w:r>
          </w:p>
        </w:tc>
      </w:tr>
      <w:tr w:rsidR="00C240E5" w:rsidRPr="00662F09" w14:paraId="4EE9520B"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12D5AA05"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NVIDIA</w:t>
            </w:r>
          </w:p>
        </w:tc>
        <w:tc>
          <w:tcPr>
            <w:tcW w:w="5526" w:type="dxa"/>
            <w:tcBorders>
              <w:top w:val="nil"/>
              <w:left w:val="nil"/>
              <w:bottom w:val="single" w:sz="4" w:space="0" w:color="auto"/>
              <w:right w:val="single" w:sz="4" w:space="0" w:color="auto"/>
            </w:tcBorders>
            <w:shd w:val="clear" w:color="auto" w:fill="auto"/>
            <w:noWrap/>
            <w:vAlign w:val="bottom"/>
            <w:hideMark/>
          </w:tcPr>
          <w:p w14:paraId="29E8469A"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2 GB </w:t>
            </w:r>
            <w:proofErr w:type="spellStart"/>
            <w:r w:rsidRPr="00662F09">
              <w:rPr>
                <w:rFonts w:asciiTheme="majorHAnsi" w:eastAsia="Calibri,Times New Roman" w:hAnsiTheme="majorHAnsi" w:cs="Calibri,Times New Roman"/>
                <w:color w:val="000000" w:themeColor="text1"/>
                <w:lang w:eastAsia="es-CO"/>
              </w:rPr>
              <w:t>Fisica</w:t>
            </w:r>
            <w:proofErr w:type="spellEnd"/>
            <w:r w:rsidRPr="00662F09">
              <w:rPr>
                <w:rFonts w:asciiTheme="majorHAnsi" w:eastAsia="Calibri,Times New Roman" w:hAnsiTheme="majorHAnsi" w:cs="Calibri,Times New Roman"/>
                <w:color w:val="000000" w:themeColor="text1"/>
                <w:lang w:eastAsia="es-CO"/>
              </w:rPr>
              <w:t xml:space="preserve"> de Video</w:t>
            </w:r>
          </w:p>
        </w:tc>
      </w:tr>
      <w:tr w:rsidR="00C240E5" w:rsidRPr="00662F09" w14:paraId="165B542B" w14:textId="77777777" w:rsidTr="00C240E5">
        <w:trPr>
          <w:trHeight w:val="300"/>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67FD5080" w14:textId="77777777" w:rsidR="00C240E5" w:rsidRPr="00662F09" w:rsidRDefault="00C240E5" w:rsidP="00C240E5">
            <w:pPr>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 xml:space="preserve">Monitor </w:t>
            </w:r>
          </w:p>
        </w:tc>
        <w:tc>
          <w:tcPr>
            <w:tcW w:w="5526" w:type="dxa"/>
            <w:tcBorders>
              <w:top w:val="nil"/>
              <w:left w:val="nil"/>
              <w:bottom w:val="single" w:sz="4" w:space="0" w:color="auto"/>
              <w:right w:val="single" w:sz="4" w:space="0" w:color="auto"/>
            </w:tcBorders>
            <w:shd w:val="clear" w:color="auto" w:fill="auto"/>
            <w:noWrap/>
            <w:vAlign w:val="bottom"/>
            <w:hideMark/>
          </w:tcPr>
          <w:p w14:paraId="7C063CE7" w14:textId="77777777" w:rsidR="00C240E5" w:rsidRPr="00662F09" w:rsidRDefault="00C240E5" w:rsidP="00C240E5">
            <w:pPr>
              <w:keepNext/>
              <w:spacing w:after="0" w:line="240" w:lineRule="auto"/>
              <w:rPr>
                <w:rFonts w:asciiTheme="majorHAnsi" w:eastAsia="Calibri,Times New Roman" w:hAnsiTheme="majorHAnsi" w:cs="Calibri,Times New Roman"/>
                <w:color w:val="000000" w:themeColor="text1"/>
                <w:lang w:eastAsia="es-CO"/>
              </w:rPr>
            </w:pPr>
            <w:r w:rsidRPr="00662F09">
              <w:rPr>
                <w:rFonts w:asciiTheme="majorHAnsi" w:eastAsia="Calibri,Times New Roman" w:hAnsiTheme="majorHAnsi" w:cs="Calibri,Times New Roman"/>
                <w:color w:val="000000" w:themeColor="text1"/>
                <w:lang w:eastAsia="es-CO"/>
              </w:rPr>
              <w:t>LED HP ENVI 32´ Pulgadas; Resolución nativa 25609 x 1600</w:t>
            </w:r>
          </w:p>
        </w:tc>
      </w:tr>
    </w:tbl>
    <w:p w14:paraId="2EFE76FA" w14:textId="215A6D7E" w:rsidR="00F92252" w:rsidRPr="00662F09" w:rsidRDefault="00C240E5" w:rsidP="00662F09">
      <w:pPr>
        <w:pStyle w:val="Caption"/>
        <w:jc w:val="center"/>
        <w:rPr>
          <w:rFonts w:asciiTheme="majorHAnsi" w:hAnsiTheme="majorHAnsi"/>
          <w:lang w:eastAsia="es-CO"/>
        </w:rPr>
      </w:pPr>
      <w:bookmarkStart w:id="106" w:name="_Toc472266254"/>
      <w:r w:rsidRPr="00662F09">
        <w:rPr>
          <w:rFonts w:asciiTheme="majorHAnsi" w:hAnsiTheme="majorHAnsi"/>
        </w:rPr>
        <w:t xml:space="preserve">Tabla </w:t>
      </w:r>
      <w:r w:rsidR="00D371C5" w:rsidRPr="00662F09">
        <w:rPr>
          <w:rFonts w:asciiTheme="majorHAnsi" w:hAnsiTheme="majorHAnsi"/>
        </w:rPr>
        <w:fldChar w:fldCharType="begin"/>
      </w:r>
      <w:r w:rsidR="00D371C5" w:rsidRPr="00662F09">
        <w:rPr>
          <w:rFonts w:asciiTheme="majorHAnsi" w:hAnsiTheme="majorHAnsi"/>
        </w:rPr>
        <w:instrText xml:space="preserve"> SEQ Tabla \* ARABIC </w:instrText>
      </w:r>
      <w:r w:rsidR="00D371C5" w:rsidRPr="00662F09">
        <w:rPr>
          <w:rFonts w:asciiTheme="majorHAnsi" w:hAnsiTheme="majorHAnsi"/>
        </w:rPr>
        <w:fldChar w:fldCharType="separate"/>
      </w:r>
      <w:r w:rsidR="00D371C5">
        <w:rPr>
          <w:rFonts w:asciiTheme="majorHAnsi" w:hAnsiTheme="majorHAnsi"/>
          <w:noProof/>
        </w:rPr>
        <w:t>3</w:t>
      </w:r>
      <w:r w:rsidR="00D371C5" w:rsidRPr="00662F09">
        <w:rPr>
          <w:rFonts w:asciiTheme="majorHAnsi" w:hAnsiTheme="majorHAnsi"/>
          <w:noProof/>
        </w:rPr>
        <w:fldChar w:fldCharType="end"/>
      </w:r>
      <w:r w:rsidRPr="00662F09">
        <w:rPr>
          <w:rFonts w:asciiTheme="majorHAnsi" w:hAnsiTheme="majorHAnsi"/>
        </w:rPr>
        <w:t xml:space="preserve"> Especificaciones del Hardware del SIGDEHU.</w:t>
      </w:r>
      <w:bookmarkEnd w:id="106"/>
    </w:p>
    <w:p w14:paraId="3FE2AA54" w14:textId="1892334C" w:rsidR="00F92252" w:rsidRPr="00662F09" w:rsidRDefault="00F92252" w:rsidP="00662F09">
      <w:pPr>
        <w:pStyle w:val="Heading3"/>
        <w:rPr>
          <w:lang w:eastAsia="es-CO"/>
        </w:rPr>
      </w:pPr>
      <w:bookmarkStart w:id="107" w:name="_Toc470713586"/>
      <w:bookmarkStart w:id="108" w:name="_Toc472266306"/>
      <w:r w:rsidRPr="00662F09">
        <w:rPr>
          <w:lang w:eastAsia="es-CO"/>
        </w:rPr>
        <w:t>Función</w:t>
      </w:r>
      <w:bookmarkEnd w:id="107"/>
      <w:bookmarkEnd w:id="108"/>
    </w:p>
    <w:p w14:paraId="75AD2577"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Las acciones destinadas a este puesto cumplen una función de almacenamiento, verificación, edición y diseños de exportación de representaciones cartográfica de la información local.</w:t>
      </w:r>
    </w:p>
    <w:p w14:paraId="366C13D3" w14:textId="68CDB7AB" w:rsidR="00F92252" w:rsidRDefault="00F92252" w:rsidP="00F92252">
      <w:pPr>
        <w:spacing w:after="0" w:line="240" w:lineRule="auto"/>
        <w:jc w:val="both"/>
        <w:rPr>
          <w:rFonts w:asciiTheme="majorHAnsi" w:eastAsia="Times New Roman" w:hAnsiTheme="majorHAnsi" w:cs="Calibri"/>
          <w:color w:val="000000"/>
          <w:sz w:val="20"/>
          <w:lang w:eastAsia="es-CO"/>
        </w:rPr>
      </w:pPr>
    </w:p>
    <w:p w14:paraId="370BFF4D" w14:textId="77777777" w:rsidR="00662F09" w:rsidRPr="00662F09" w:rsidRDefault="00662F09" w:rsidP="00F92252">
      <w:pPr>
        <w:spacing w:after="0" w:line="240" w:lineRule="auto"/>
        <w:jc w:val="both"/>
        <w:rPr>
          <w:rFonts w:asciiTheme="majorHAnsi" w:eastAsia="Times New Roman" w:hAnsiTheme="majorHAnsi" w:cs="Calibri"/>
          <w:color w:val="000000"/>
          <w:sz w:val="20"/>
          <w:lang w:eastAsia="es-CO"/>
        </w:rPr>
      </w:pPr>
    </w:p>
    <w:p w14:paraId="3422A304" w14:textId="67C2BDF9" w:rsidR="00F92252" w:rsidRPr="00662F09" w:rsidRDefault="00F92252" w:rsidP="00662F09">
      <w:pPr>
        <w:pStyle w:val="Heading2"/>
      </w:pPr>
      <w:bookmarkStart w:id="109" w:name="_Toc469069631"/>
      <w:bookmarkStart w:id="110" w:name="_Toc470713588"/>
      <w:bookmarkStart w:id="111" w:name="_Toc472266307"/>
      <w:r w:rsidRPr="00662F09">
        <w:lastRenderedPageBreak/>
        <w:t>Planteamiento Del Problema</w:t>
      </w:r>
      <w:bookmarkEnd w:id="109"/>
      <w:bookmarkEnd w:id="110"/>
      <w:bookmarkEnd w:id="111"/>
    </w:p>
    <w:p w14:paraId="2FD4A26D" w14:textId="43515DC6"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En el objetivo de implementación del SIGDEHU dentro del IDE, uno de los grandes retos es la estandarización de la información, la verificación, gestión de información y el cumplimiento de protocolos </w:t>
      </w:r>
      <w:r w:rsidR="008937CE" w:rsidRPr="00662F09">
        <w:rPr>
          <w:rFonts w:asciiTheme="majorHAnsi" w:eastAsiaTheme="majorEastAsia" w:hAnsiTheme="majorHAnsi" w:cstheme="majorBidi"/>
          <w:lang w:val="es-US"/>
        </w:rPr>
        <w:t>de los IDE e ISO</w:t>
      </w:r>
      <w:r w:rsidRPr="00662F09">
        <w:rPr>
          <w:rFonts w:asciiTheme="majorHAnsi" w:eastAsiaTheme="majorEastAsia" w:hAnsiTheme="majorHAnsi" w:cstheme="majorBidi"/>
          <w:lang w:val="es-US"/>
        </w:rPr>
        <w:t>.</w:t>
      </w:r>
    </w:p>
    <w:p w14:paraId="0B67FE80" w14:textId="579932D2" w:rsidR="00F92252" w:rsidRPr="00662F09" w:rsidRDefault="008937CE"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w:t>
      </w:r>
      <w:r w:rsidR="00F92252" w:rsidRPr="00662F09">
        <w:rPr>
          <w:rFonts w:asciiTheme="majorHAnsi" w:eastAsiaTheme="majorEastAsia" w:hAnsiTheme="majorHAnsi" w:cstheme="majorBidi"/>
          <w:lang w:val="es-US"/>
        </w:rPr>
        <w:t>a gobernación pose</w:t>
      </w:r>
      <w:r w:rsidRPr="00662F09">
        <w:rPr>
          <w:rFonts w:asciiTheme="majorHAnsi" w:eastAsiaTheme="majorEastAsia" w:hAnsiTheme="majorHAnsi" w:cstheme="majorBidi"/>
          <w:lang w:val="es-US"/>
        </w:rPr>
        <w:t>e</w:t>
      </w:r>
      <w:r w:rsidR="00F92252" w:rsidRPr="00662F09">
        <w:rPr>
          <w:rFonts w:asciiTheme="majorHAnsi" w:eastAsiaTheme="majorEastAsia" w:hAnsiTheme="majorHAnsi" w:cstheme="majorBidi"/>
          <w:lang w:val="es-US"/>
        </w:rPr>
        <w:t xml:space="preserve"> mucha información</w:t>
      </w:r>
      <w:r w:rsidRPr="00662F09">
        <w:rPr>
          <w:rFonts w:asciiTheme="majorHAnsi" w:eastAsiaTheme="majorEastAsia" w:hAnsiTheme="majorHAnsi" w:cstheme="majorBidi"/>
          <w:lang w:val="es-US"/>
        </w:rPr>
        <w:t xml:space="preserve"> de gran valor</w:t>
      </w:r>
      <w:r w:rsidR="00F92252" w:rsidRPr="00662F09">
        <w:rPr>
          <w:rFonts w:asciiTheme="majorHAnsi" w:eastAsiaTheme="majorEastAsia" w:hAnsiTheme="majorHAnsi" w:cstheme="majorBidi"/>
          <w:lang w:val="es-US"/>
        </w:rPr>
        <w:t xml:space="preserve"> para los diferentes entes territoriales, </w:t>
      </w:r>
      <w:r w:rsidRPr="00662F09">
        <w:rPr>
          <w:rFonts w:asciiTheme="majorHAnsi" w:eastAsiaTheme="majorEastAsia" w:hAnsiTheme="majorHAnsi" w:cstheme="majorBidi"/>
          <w:lang w:val="es-US"/>
        </w:rPr>
        <w:t xml:space="preserve">pero no se ha logrado compartir, </w:t>
      </w:r>
      <w:r w:rsidR="00F92252" w:rsidRPr="00662F09">
        <w:rPr>
          <w:rFonts w:asciiTheme="majorHAnsi" w:eastAsiaTheme="majorEastAsia" w:hAnsiTheme="majorHAnsi" w:cstheme="majorBidi"/>
          <w:lang w:val="es-US"/>
        </w:rPr>
        <w:t>homologar y cruzar con la estadística del SIR</w:t>
      </w:r>
      <w:r w:rsidRPr="00662F09">
        <w:rPr>
          <w:rFonts w:asciiTheme="majorHAnsi" w:eastAsiaTheme="majorEastAsia" w:hAnsiTheme="majorHAnsi" w:cstheme="majorBidi"/>
          <w:lang w:val="es-US"/>
        </w:rPr>
        <w:t xml:space="preserve"> eficientemente</w:t>
      </w:r>
      <w:r w:rsidR="00F92252" w:rsidRPr="00662F09">
        <w:rPr>
          <w:rFonts w:asciiTheme="majorHAnsi" w:eastAsiaTheme="majorEastAsia" w:hAnsiTheme="majorHAnsi" w:cstheme="majorBidi"/>
          <w:lang w:val="es-US"/>
        </w:rPr>
        <w:t>, objetivo clave para que la información sea congruente y posteriormente ser compartida con la población en general y en principal los entes territoriales.</w:t>
      </w:r>
    </w:p>
    <w:p w14:paraId="2F9B323E"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6FE341C6"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7C5F2D2E"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6A553F69" w14:textId="77777777" w:rsidR="00F92252" w:rsidRPr="00662F09" w:rsidRDefault="00F92252" w:rsidP="00F92252">
      <w:pPr>
        <w:keepNext/>
        <w:spacing w:after="0" w:line="240" w:lineRule="auto"/>
        <w:jc w:val="center"/>
        <w:rPr>
          <w:rFonts w:asciiTheme="majorHAnsi" w:hAnsiTheme="majorHAnsi"/>
        </w:rPr>
      </w:pPr>
      <w:r w:rsidRPr="00662F09">
        <w:rPr>
          <w:rFonts w:asciiTheme="majorHAnsi" w:hAnsiTheme="majorHAnsi"/>
          <w:noProof/>
          <w:lang w:val="en-US"/>
        </w:rPr>
        <w:drawing>
          <wp:inline distT="0" distB="0" distL="0" distR="0" wp14:anchorId="4B682A98" wp14:editId="7636EB26">
            <wp:extent cx="5830368" cy="2717321"/>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O ACTUAL.tif"/>
                    <pic:cNvPicPr/>
                  </pic:nvPicPr>
                  <pic:blipFill rotWithShape="1">
                    <a:blip r:embed="rId27">
                      <a:extLst>
                        <a:ext uri="{28A0092B-C50C-407E-A947-70E740481C1C}">
                          <a14:useLocalDpi xmlns:a14="http://schemas.microsoft.com/office/drawing/2010/main" val="0"/>
                        </a:ext>
                      </a:extLst>
                    </a:blip>
                    <a:srcRect r="24983" b="50631"/>
                    <a:stretch/>
                  </pic:blipFill>
                  <pic:spPr bwMode="auto">
                    <a:xfrm>
                      <a:off x="0" y="0"/>
                      <a:ext cx="5841390" cy="2722458"/>
                    </a:xfrm>
                    <a:prstGeom prst="rect">
                      <a:avLst/>
                    </a:prstGeom>
                    <a:ln>
                      <a:noFill/>
                    </a:ln>
                    <a:extLst>
                      <a:ext uri="{53640926-AAD7-44D8-BBD7-CCE9431645EC}">
                        <a14:shadowObscured xmlns:a14="http://schemas.microsoft.com/office/drawing/2010/main"/>
                      </a:ext>
                    </a:extLst>
                  </pic:spPr>
                </pic:pic>
              </a:graphicData>
            </a:graphic>
          </wp:inline>
        </w:drawing>
      </w:r>
    </w:p>
    <w:p w14:paraId="636E892B" w14:textId="23A624BE" w:rsidR="00F92252" w:rsidRPr="00662F09" w:rsidRDefault="00F92252" w:rsidP="00F92252">
      <w:pPr>
        <w:pStyle w:val="Caption"/>
        <w:jc w:val="center"/>
        <w:rPr>
          <w:rFonts w:asciiTheme="majorHAnsi" w:hAnsiTheme="majorHAnsi"/>
        </w:rPr>
      </w:pPr>
      <w:bookmarkStart w:id="112" w:name="_Toc470713603"/>
      <w:bookmarkStart w:id="113" w:name="_Toc472266262"/>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8</w:t>
      </w:r>
      <w:r w:rsidR="00D371C5" w:rsidRPr="00662F09">
        <w:rPr>
          <w:rFonts w:asciiTheme="majorHAnsi" w:hAnsiTheme="majorHAnsi"/>
          <w:noProof/>
        </w:rPr>
        <w:fldChar w:fldCharType="end"/>
      </w:r>
      <w:r w:rsidR="00CB1DA2" w:rsidRPr="00662F09">
        <w:rPr>
          <w:rFonts w:asciiTheme="majorHAnsi" w:hAnsiTheme="majorHAnsi"/>
          <w:noProof/>
        </w:rPr>
        <w:t xml:space="preserve"> </w:t>
      </w:r>
      <w:r w:rsidRPr="00662F09">
        <w:rPr>
          <w:rFonts w:asciiTheme="majorHAnsi" w:hAnsiTheme="majorHAnsi"/>
        </w:rPr>
        <w:t>Estado</w:t>
      </w:r>
      <w:r w:rsidR="00CB1DA2" w:rsidRPr="00662F09">
        <w:rPr>
          <w:rFonts w:asciiTheme="majorHAnsi" w:hAnsiTheme="majorHAnsi"/>
        </w:rPr>
        <w:t xml:space="preserve"> del proceso </w:t>
      </w:r>
      <w:r w:rsidRPr="00662F09">
        <w:rPr>
          <w:rFonts w:asciiTheme="majorHAnsi" w:hAnsiTheme="majorHAnsi"/>
        </w:rPr>
        <w:t xml:space="preserve"> actual del SIGDEUH</w:t>
      </w:r>
      <w:bookmarkEnd w:id="112"/>
      <w:bookmarkEnd w:id="113"/>
    </w:p>
    <w:p w14:paraId="22911149" w14:textId="77777777" w:rsidR="00F92252" w:rsidRPr="00662F09" w:rsidRDefault="00F92252" w:rsidP="00F92252">
      <w:pPr>
        <w:rPr>
          <w:rFonts w:asciiTheme="majorHAnsi" w:hAnsiTheme="majorHAnsi"/>
        </w:rPr>
      </w:pPr>
    </w:p>
    <w:p w14:paraId="3250EF1E" w14:textId="6ABACE0C"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Estos procesos en la actualidad, se ejecuta con dos profesionales uno de planta y otro de prestación de servicio soportados con un computador, </w:t>
      </w:r>
      <w:r w:rsidR="008937CE" w:rsidRPr="00662F09">
        <w:rPr>
          <w:rFonts w:asciiTheme="majorHAnsi" w:eastAsiaTheme="majorEastAsia" w:hAnsiTheme="majorHAnsi" w:cstheme="majorBidi"/>
          <w:lang w:val="es-US"/>
        </w:rPr>
        <w:t xml:space="preserve">esto </w:t>
      </w:r>
      <w:r w:rsidRPr="00662F09">
        <w:rPr>
          <w:rFonts w:asciiTheme="majorHAnsi" w:eastAsiaTheme="majorEastAsia" w:hAnsiTheme="majorHAnsi" w:cstheme="majorBidi"/>
          <w:lang w:val="es-US"/>
        </w:rPr>
        <w:t>no siendo suficiente para el</w:t>
      </w:r>
      <w:r w:rsidR="008937CE" w:rsidRPr="00662F09">
        <w:rPr>
          <w:rFonts w:asciiTheme="majorHAnsi" w:eastAsiaTheme="majorEastAsia" w:hAnsiTheme="majorHAnsi" w:cstheme="majorBidi"/>
          <w:lang w:val="es-US"/>
        </w:rPr>
        <w:t xml:space="preserve"> debido desarrollo del sistema.</w:t>
      </w:r>
    </w:p>
    <w:p w14:paraId="65F22451" w14:textId="77777777" w:rsidR="00F92252" w:rsidRPr="00662F09" w:rsidRDefault="00F92252" w:rsidP="00F92252">
      <w:pPr>
        <w:jc w:val="both"/>
        <w:rPr>
          <w:rFonts w:asciiTheme="majorHAnsi" w:hAnsiTheme="majorHAnsi"/>
        </w:rPr>
      </w:pPr>
    </w:p>
    <w:p w14:paraId="590B7A17" w14:textId="4B213DF6" w:rsidR="00F92252" w:rsidRPr="00662F09" w:rsidRDefault="00F92252" w:rsidP="00662F09">
      <w:pPr>
        <w:pStyle w:val="Heading2"/>
      </w:pPr>
      <w:bookmarkStart w:id="114" w:name="_Toc470713589"/>
      <w:bookmarkStart w:id="115" w:name="_Toc472266308"/>
      <w:r w:rsidRPr="00662F09">
        <w:lastRenderedPageBreak/>
        <w:t>MARCO CONCEPTUAL</w:t>
      </w:r>
      <w:bookmarkEnd w:id="114"/>
      <w:bookmarkEnd w:id="115"/>
    </w:p>
    <w:p w14:paraId="2857BA38"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 información veraz, oportuna y actualizada es un elemento fundamental en la toma de decisiones de política pública para la evaluación integral de la gestión y el proceso de descentralización, tanto a nivel sectorial como territorial. De conformidad al decreto reglamentario No. 3851 de 2006, </w:t>
      </w:r>
      <w:proofErr w:type="gramStart"/>
      <w:r w:rsidRPr="00662F09">
        <w:rPr>
          <w:rFonts w:asciiTheme="majorHAnsi" w:eastAsiaTheme="majorEastAsia" w:hAnsiTheme="majorHAnsi" w:cstheme="majorBidi"/>
          <w:lang w:val="es-US"/>
        </w:rPr>
        <w:t>la clasificación de los datos se realizan</w:t>
      </w:r>
      <w:proofErr w:type="gramEnd"/>
      <w:r w:rsidRPr="00662F09">
        <w:rPr>
          <w:rFonts w:asciiTheme="majorHAnsi" w:eastAsiaTheme="majorEastAsia" w:hAnsiTheme="majorHAnsi" w:cstheme="majorBidi"/>
          <w:lang w:val="es-US"/>
        </w:rPr>
        <w:t xml:space="preserve"> según los criterios de:</w:t>
      </w:r>
    </w:p>
    <w:p w14:paraId="488FC578" w14:textId="77777777" w:rsidR="00F92252" w:rsidRPr="00662F09" w:rsidRDefault="00F92252" w:rsidP="00F92252">
      <w:pPr>
        <w:pStyle w:val="ListParagraph"/>
        <w:numPr>
          <w:ilvl w:val="0"/>
          <w:numId w:val="3"/>
        </w:numPr>
        <w:jc w:val="both"/>
        <w:rPr>
          <w:rFonts w:asciiTheme="majorHAnsi" w:hAnsiTheme="majorHAnsi"/>
        </w:rPr>
      </w:pPr>
      <w:r w:rsidRPr="00662F09">
        <w:rPr>
          <w:rFonts w:asciiTheme="majorHAnsi" w:hAnsiTheme="majorHAnsi"/>
          <w:i/>
        </w:rPr>
        <w:t>Infraestructura de Datos Estadísticos.</w:t>
      </w:r>
    </w:p>
    <w:p w14:paraId="4E975F3D" w14:textId="77777777" w:rsidR="00F92252" w:rsidRPr="00662F09" w:rsidRDefault="00F92252" w:rsidP="00F92252">
      <w:pPr>
        <w:pStyle w:val="ListParagraph"/>
        <w:numPr>
          <w:ilvl w:val="0"/>
          <w:numId w:val="3"/>
        </w:numPr>
        <w:jc w:val="both"/>
        <w:rPr>
          <w:rFonts w:asciiTheme="majorHAnsi" w:hAnsiTheme="majorHAnsi"/>
        </w:rPr>
      </w:pPr>
      <w:r w:rsidRPr="00662F09">
        <w:rPr>
          <w:rFonts w:asciiTheme="majorHAnsi" w:hAnsiTheme="majorHAnsi"/>
          <w:i/>
        </w:rPr>
        <w:t>Infraestructura de Datos Espaciales.</w:t>
      </w:r>
    </w:p>
    <w:p w14:paraId="202D8E6A" w14:textId="77777777" w:rsidR="00F92252" w:rsidRPr="00662F09" w:rsidRDefault="00F92252" w:rsidP="00F92252">
      <w:pPr>
        <w:pStyle w:val="ListParagraph"/>
        <w:numPr>
          <w:ilvl w:val="0"/>
          <w:numId w:val="3"/>
        </w:numPr>
        <w:jc w:val="both"/>
        <w:rPr>
          <w:rFonts w:asciiTheme="majorHAnsi" w:hAnsiTheme="majorHAnsi"/>
        </w:rPr>
      </w:pPr>
      <w:r w:rsidRPr="00662F09">
        <w:rPr>
          <w:rFonts w:asciiTheme="majorHAnsi" w:hAnsiTheme="majorHAnsi"/>
          <w:i/>
        </w:rPr>
        <w:t>Infraestructura de Datos Sobre Personas.</w:t>
      </w:r>
    </w:p>
    <w:p w14:paraId="0EBD3787" w14:textId="77777777" w:rsidR="00F92252" w:rsidRPr="00662F09" w:rsidRDefault="00F92252" w:rsidP="00F92252">
      <w:pPr>
        <w:pStyle w:val="ListParagraph"/>
        <w:numPr>
          <w:ilvl w:val="0"/>
          <w:numId w:val="3"/>
        </w:numPr>
        <w:jc w:val="both"/>
        <w:rPr>
          <w:rFonts w:asciiTheme="majorHAnsi" w:hAnsiTheme="majorHAnsi"/>
        </w:rPr>
      </w:pPr>
      <w:r w:rsidRPr="00662F09">
        <w:rPr>
          <w:rFonts w:asciiTheme="majorHAnsi" w:hAnsiTheme="majorHAnsi"/>
          <w:i/>
        </w:rPr>
        <w:t>Infraestructura de Datos generados en Entidades Territoriales y Regionales.</w:t>
      </w:r>
    </w:p>
    <w:p w14:paraId="0C07E04E"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Este Decreto es el referente normativo y técnico general para la estructuración, puesta en marcha, manejo y control de la Infraestructura de Datos Espaciales </w:t>
      </w:r>
      <w:proofErr w:type="spellStart"/>
      <w:r w:rsidRPr="00662F09">
        <w:rPr>
          <w:rFonts w:asciiTheme="majorHAnsi" w:eastAsiaTheme="majorEastAsia" w:hAnsiTheme="majorHAnsi" w:cstheme="majorBidi"/>
          <w:lang w:val="es-US"/>
        </w:rPr>
        <w:t>Surcolombiana</w:t>
      </w:r>
      <w:proofErr w:type="spellEnd"/>
      <w:r w:rsidRPr="00662F09">
        <w:rPr>
          <w:rFonts w:asciiTheme="majorHAnsi" w:eastAsiaTheme="majorEastAsia" w:hAnsiTheme="majorHAnsi" w:cstheme="majorBidi"/>
          <w:lang w:val="es-US"/>
        </w:rPr>
        <w:t xml:space="preserve"> – IDESUR. Así mismo se cuenta con un listado de normativas técnicas que pueden ser guía y referente para la estructuración del IDESUR bajo calidad y estándares Nacionales e Internacionales, como lo son:</w:t>
      </w:r>
    </w:p>
    <w:p w14:paraId="2534D4E6" w14:textId="77777777" w:rsidR="00F92252" w:rsidRPr="00662F09" w:rsidRDefault="00F92252" w:rsidP="00F92252">
      <w:pPr>
        <w:rPr>
          <w:rFonts w:asciiTheme="majorHAnsi" w:hAnsiTheme="majorHAnsi"/>
        </w:rPr>
      </w:pPr>
    </w:p>
    <w:p w14:paraId="5FB92A42" w14:textId="72B502D4" w:rsidR="00F92252" w:rsidRPr="00662F09" w:rsidRDefault="00F92252" w:rsidP="00662F09">
      <w:pPr>
        <w:pStyle w:val="Heading3"/>
        <w:rPr>
          <w:rFonts w:eastAsia="Times New Roman" w:cs="Times New Roman"/>
          <w:lang w:eastAsia="es-CO"/>
        </w:rPr>
      </w:pPr>
      <w:bookmarkStart w:id="116" w:name="_Toc470713590"/>
      <w:bookmarkStart w:id="117" w:name="_Toc472266309"/>
      <w:r w:rsidRPr="00662F09">
        <w:rPr>
          <w:rFonts w:eastAsia="Times New Roman" w:cs="Times New Roman"/>
          <w:lang w:eastAsia="es-CO"/>
        </w:rPr>
        <w:t>¿Que son los Sistemas de Información Geográfico (SIG)?</w:t>
      </w:r>
      <w:bookmarkEnd w:id="116"/>
      <w:bookmarkEnd w:id="117"/>
    </w:p>
    <w:p w14:paraId="5D96FCF8"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Desde el momento que los sistemas computacionales empezaron a incorporarse, los SIG gradualmente empezaron a interrelacionarse, ocupando un muy importante espacio, donde se transformaron en una herramienta indispensable para profesionales o instituciones que utilizan información geográfica.</w:t>
      </w:r>
    </w:p>
    <w:p w14:paraId="04738B84"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Los SIG se remontan a lo que se denomina mapas de correlación, surgiendo en las décadas de los 70 y 60 surgiendo los primeros de análisis geoespaciales donde se buscaba representar la interdependencia espacial de determinados aspectos y procesos. Los primeros ejercicios de correlación estuvieron asociados a los mapas de superposición de transparentes sobre mesas iluminadas, más tarde los avances tecnológicos se manifiestan en los mapas de cuadricula (trama) asociados a las impresoras de renglones.</w:t>
      </w:r>
    </w:p>
    <w:p w14:paraId="5FBBFD20"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los SIG utilizan y facilitan la integración de fuentes complementarias como bases de datos, cartografías, fotos aéreas, planillas con estadísticas, imágenes satelitales, etc., todas estas fuentes pueden ser utilizadas en simultáneo y combinadas con potentes herramientas de análisis espacial y de gestión de bases de datos georreferenciadas facilitando la toma de decisiones.</w:t>
      </w:r>
    </w:p>
    <w:p w14:paraId="49EA9AFA" w14:textId="77777777"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lastRenderedPageBreak/>
        <w:t>La mayor riqueza reside en la asistencia para la interpretación y análisis de relaciones, patrones y tendencias que no son posibles de ver con los mapas tradicionales, inventarios o gráficos.</w:t>
      </w:r>
    </w:p>
    <w:p w14:paraId="4848474E" w14:textId="4042DCC5"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Un Sistema de Información Geográfica es una base de datos georreferenciada, diseñada para visualizar, editar, gestionar y analizar información geográfica con el fin de contribuir a resolver</w:t>
      </w:r>
      <w:r w:rsidRPr="00662F09">
        <w:rPr>
          <w:rFonts w:asciiTheme="majorHAnsi" w:hAnsiTheme="majorHAnsi"/>
          <w:bCs/>
        </w:rPr>
        <w:t xml:space="preserve"> </w:t>
      </w:r>
      <w:r w:rsidRPr="00662F09">
        <w:rPr>
          <w:rFonts w:asciiTheme="majorHAnsi" w:eastAsiaTheme="majorEastAsia" w:hAnsiTheme="majorHAnsi" w:cstheme="majorBidi"/>
          <w:lang w:val="es-US"/>
        </w:rPr>
        <w:t>problemas complejos de planificación y gestión del territorio.</w:t>
      </w:r>
      <w:sdt>
        <w:sdtPr>
          <w:rPr>
            <w:rFonts w:asciiTheme="majorHAnsi" w:eastAsia="Cambria" w:hAnsiTheme="majorHAnsi" w:cs="Cambria"/>
            <w:lang w:val="es-US"/>
          </w:rPr>
          <w:id w:val="-1122533077"/>
          <w:citation/>
        </w:sdtPr>
        <w:sdtContent>
          <w:r w:rsidRPr="00662F09">
            <w:rPr>
              <w:rFonts w:asciiTheme="majorHAnsi" w:eastAsia="Cambria" w:hAnsiTheme="majorHAnsi" w:cs="Cambria"/>
              <w:lang w:val="es-US"/>
            </w:rPr>
            <w:fldChar w:fldCharType="begin"/>
          </w:r>
          <w:r w:rsidRPr="00662F09">
            <w:rPr>
              <w:rFonts w:asciiTheme="majorHAnsi" w:eastAsia="Cambria" w:hAnsiTheme="majorHAnsi" w:cs="Cambria"/>
              <w:lang w:val="es-US"/>
            </w:rPr>
            <w:instrText xml:space="preserve"> CITATION Dir11 \l 9226 </w:instrText>
          </w:r>
          <w:r w:rsidRPr="00662F09">
            <w:rPr>
              <w:rFonts w:asciiTheme="majorHAnsi" w:eastAsia="Cambria" w:hAnsiTheme="majorHAnsi" w:cs="Cambria"/>
              <w:lang w:val="es-US"/>
            </w:rPr>
            <w:fldChar w:fldCharType="separate"/>
          </w:r>
          <w:r w:rsidR="000561CA" w:rsidRPr="00662F09">
            <w:rPr>
              <w:rFonts w:asciiTheme="majorHAnsi" w:eastAsia="Cambria" w:hAnsiTheme="majorHAnsi" w:cs="Cambria"/>
              <w:noProof/>
              <w:lang w:val="es-US"/>
            </w:rPr>
            <w:t xml:space="preserve"> (Dirección Provicional de Ordenamiento Urbano y Territorial, 2011)</w:t>
          </w:r>
          <w:r w:rsidRPr="00662F09">
            <w:rPr>
              <w:rFonts w:asciiTheme="majorHAnsi" w:eastAsia="Cambria" w:hAnsiTheme="majorHAnsi" w:cs="Cambria"/>
              <w:lang w:val="es-US"/>
            </w:rPr>
            <w:fldChar w:fldCharType="end"/>
          </w:r>
        </w:sdtContent>
      </w:sdt>
      <w:r w:rsidRPr="00662F09">
        <w:rPr>
          <w:rFonts w:asciiTheme="majorHAnsi" w:eastAsiaTheme="majorEastAsia" w:hAnsiTheme="majorHAnsi" w:cstheme="majorBidi"/>
          <w:lang w:val="es-US"/>
        </w:rPr>
        <w:t>.</w:t>
      </w:r>
    </w:p>
    <w:p w14:paraId="2DEC4DCA" w14:textId="2A31ECF4" w:rsidR="00F92252" w:rsidRPr="00662F09" w:rsidRDefault="00F92252" w:rsidP="00662F09">
      <w:pPr>
        <w:pStyle w:val="Heading3"/>
      </w:pPr>
      <w:bookmarkStart w:id="118" w:name="_Toc470713591"/>
      <w:bookmarkStart w:id="119" w:name="_Toc472266310"/>
      <w:r w:rsidRPr="00662F09">
        <w:t>Fundamentos de los Geo servicios</w:t>
      </w:r>
      <w:bookmarkEnd w:id="118"/>
      <w:bookmarkEnd w:id="119"/>
      <w:r w:rsidRPr="00662F09">
        <w:t xml:space="preserve"> </w:t>
      </w:r>
    </w:p>
    <w:p w14:paraId="5D70FD79"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Los OGC el open </w:t>
      </w:r>
      <w:proofErr w:type="spellStart"/>
      <w:r w:rsidRPr="00662F09">
        <w:rPr>
          <w:rFonts w:asciiTheme="majorHAnsi" w:eastAsiaTheme="majorEastAsia" w:hAnsiTheme="majorHAnsi" w:cstheme="majorBidi"/>
          <w:lang w:val="es-US"/>
        </w:rPr>
        <w:t>geoespatial</w:t>
      </w:r>
      <w:proofErr w:type="spellEnd"/>
      <w:r w:rsidRPr="00662F09">
        <w:rPr>
          <w:rFonts w:asciiTheme="majorHAnsi" w:eastAsiaTheme="majorEastAsia" w:hAnsiTheme="majorHAnsi" w:cstheme="majorBidi"/>
          <w:lang w:val="es-US"/>
        </w:rPr>
        <w:t xml:space="preserve"> </w:t>
      </w:r>
      <w:proofErr w:type="spellStart"/>
      <w:proofErr w:type="gramStart"/>
      <w:r w:rsidRPr="00662F09">
        <w:rPr>
          <w:rFonts w:asciiTheme="majorHAnsi" w:eastAsiaTheme="majorEastAsia" w:hAnsiTheme="majorHAnsi" w:cstheme="majorBidi"/>
          <w:lang w:val="es-US"/>
        </w:rPr>
        <w:t>Consortium</w:t>
      </w:r>
      <w:proofErr w:type="spellEnd"/>
      <w:r w:rsidRPr="00662F09">
        <w:rPr>
          <w:rFonts w:asciiTheme="majorHAnsi" w:eastAsiaTheme="majorEastAsia" w:hAnsiTheme="majorHAnsi" w:cstheme="majorBidi"/>
          <w:lang w:val="es-US"/>
        </w:rPr>
        <w:t xml:space="preserve"> ,INC</w:t>
      </w:r>
      <w:proofErr w:type="gramEnd"/>
      <w:r w:rsidRPr="00662F09">
        <w:rPr>
          <w:rFonts w:asciiTheme="majorHAnsi" w:eastAsiaTheme="majorEastAsia" w:hAnsiTheme="majorHAnsi" w:cstheme="majorBidi"/>
          <w:lang w:val="es-US"/>
        </w:rPr>
        <w:t xml:space="preserve"> (OGC) se dedica a promover nuevas técnicas y aproximaciones comerciales al </w:t>
      </w:r>
      <w:proofErr w:type="spellStart"/>
      <w:r w:rsidRPr="00662F09">
        <w:rPr>
          <w:rFonts w:asciiTheme="majorHAnsi" w:eastAsiaTheme="majorEastAsia" w:hAnsiTheme="majorHAnsi" w:cstheme="majorBidi"/>
          <w:lang w:val="es-US"/>
        </w:rPr>
        <w:t>geoprecesamiento</w:t>
      </w:r>
      <w:proofErr w:type="spellEnd"/>
      <w:r w:rsidRPr="00662F09">
        <w:rPr>
          <w:rFonts w:asciiTheme="majorHAnsi" w:eastAsiaTheme="majorEastAsia" w:hAnsiTheme="majorHAnsi" w:cstheme="majorBidi"/>
          <w:lang w:val="es-US"/>
        </w:rPr>
        <w:t xml:space="preserve"> interoperable, siendo una especificación exhaustiva del marco de trabajo de software para el acceso distribuido  a los </w:t>
      </w:r>
      <w:proofErr w:type="spellStart"/>
      <w:r w:rsidRPr="00662F09">
        <w:rPr>
          <w:rFonts w:asciiTheme="majorHAnsi" w:eastAsiaTheme="majorEastAsia" w:hAnsiTheme="majorHAnsi" w:cstheme="majorBidi"/>
          <w:lang w:val="es-US"/>
        </w:rPr>
        <w:t>geodatos</w:t>
      </w:r>
      <w:proofErr w:type="spellEnd"/>
      <w:r w:rsidRPr="00662F09">
        <w:rPr>
          <w:rFonts w:asciiTheme="majorHAnsi" w:eastAsiaTheme="majorEastAsia" w:hAnsiTheme="majorHAnsi" w:cstheme="majorBidi"/>
          <w:lang w:val="es-US"/>
        </w:rPr>
        <w:t xml:space="preserve"> y a los recursos del </w:t>
      </w:r>
      <w:proofErr w:type="spellStart"/>
      <w:r w:rsidRPr="00662F09">
        <w:rPr>
          <w:rFonts w:asciiTheme="majorHAnsi" w:eastAsiaTheme="majorEastAsia" w:hAnsiTheme="majorHAnsi" w:cstheme="majorBidi"/>
          <w:lang w:val="es-US"/>
        </w:rPr>
        <w:t>geoprocesamiento</w:t>
      </w:r>
      <w:proofErr w:type="spellEnd"/>
      <w:r w:rsidRPr="00662F09">
        <w:rPr>
          <w:rFonts w:asciiTheme="majorHAnsi" w:eastAsiaTheme="majorEastAsia" w:hAnsiTheme="majorHAnsi" w:cstheme="majorBidi"/>
          <w:lang w:val="es-US"/>
        </w:rPr>
        <w:t>.</w:t>
      </w:r>
    </w:p>
    <w:p w14:paraId="52B8E28C"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objeto de seguir estas especificaciones proporciona que los desarrolladores de software </w:t>
      </w:r>
      <w:proofErr w:type="spellStart"/>
      <w:r w:rsidRPr="00662F09">
        <w:rPr>
          <w:rFonts w:asciiTheme="majorHAnsi" w:eastAsiaTheme="majorEastAsia" w:hAnsiTheme="majorHAnsi" w:cstheme="majorBidi"/>
          <w:lang w:val="es-US"/>
        </w:rPr>
        <w:t>detodo</w:t>
      </w:r>
      <w:proofErr w:type="spellEnd"/>
      <w:r w:rsidRPr="00662F09">
        <w:rPr>
          <w:rFonts w:asciiTheme="majorHAnsi" w:eastAsiaTheme="majorEastAsia" w:hAnsiTheme="majorHAnsi" w:cstheme="majorBidi"/>
          <w:lang w:val="es-US"/>
        </w:rPr>
        <w:t xml:space="preserve"> el mundo, manejen interfaces comunes y detalladas; que permiten que el software desarrollado puede inter operar entre </w:t>
      </w:r>
      <w:proofErr w:type="spellStart"/>
      <w:r w:rsidRPr="00662F09">
        <w:rPr>
          <w:rFonts w:asciiTheme="majorHAnsi" w:eastAsiaTheme="majorEastAsia" w:hAnsiTheme="majorHAnsi" w:cstheme="majorBidi"/>
          <w:lang w:val="es-US"/>
        </w:rPr>
        <w:t>si</w:t>
      </w:r>
      <w:proofErr w:type="spellEnd"/>
      <w:r w:rsidRPr="00662F09">
        <w:rPr>
          <w:rFonts w:asciiTheme="majorHAnsi" w:eastAsiaTheme="majorEastAsia" w:hAnsiTheme="majorHAnsi" w:cstheme="majorBidi"/>
          <w:lang w:val="es-US"/>
        </w:rPr>
        <w:t>.</w:t>
      </w:r>
    </w:p>
    <w:p w14:paraId="19D7FBAA" w14:textId="77777777" w:rsidR="00F92252" w:rsidRPr="00662F09" w:rsidRDefault="00F92252" w:rsidP="00F92252">
      <w:pPr>
        <w:keepNext/>
        <w:jc w:val="center"/>
        <w:rPr>
          <w:rFonts w:asciiTheme="majorHAnsi" w:hAnsiTheme="majorHAnsi"/>
        </w:rPr>
      </w:pPr>
      <w:r w:rsidRPr="00662F09">
        <w:rPr>
          <w:rFonts w:asciiTheme="majorHAnsi" w:hAnsiTheme="majorHAnsi"/>
          <w:noProof/>
          <w:lang w:val="en-US"/>
        </w:rPr>
        <w:drawing>
          <wp:inline distT="0" distB="0" distL="0" distR="0" wp14:anchorId="33E7FA28" wp14:editId="657492FE">
            <wp:extent cx="5009776" cy="28800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TANDARES.jpg"/>
                    <pic:cNvPicPr/>
                  </pic:nvPicPr>
                  <pic:blipFill rotWithShape="1">
                    <a:blip r:embed="rId28">
                      <a:extLst>
                        <a:ext uri="{28A0092B-C50C-407E-A947-70E740481C1C}">
                          <a14:useLocalDpi xmlns:a14="http://schemas.microsoft.com/office/drawing/2010/main" val="0"/>
                        </a:ext>
                      </a:extLst>
                    </a:blip>
                    <a:srcRect b="18825"/>
                    <a:stretch/>
                  </pic:blipFill>
                  <pic:spPr bwMode="auto">
                    <a:xfrm>
                      <a:off x="0" y="0"/>
                      <a:ext cx="5009776" cy="2880000"/>
                    </a:xfrm>
                    <a:prstGeom prst="rect">
                      <a:avLst/>
                    </a:prstGeom>
                    <a:ln>
                      <a:noFill/>
                    </a:ln>
                    <a:extLst>
                      <a:ext uri="{53640926-AAD7-44D8-BBD7-CCE9431645EC}">
                        <a14:shadowObscured xmlns:a14="http://schemas.microsoft.com/office/drawing/2010/main"/>
                      </a:ext>
                    </a:extLst>
                  </pic:spPr>
                </pic:pic>
              </a:graphicData>
            </a:graphic>
          </wp:inline>
        </w:drawing>
      </w:r>
    </w:p>
    <w:p w14:paraId="0DDE6454" w14:textId="1B0996EE" w:rsidR="00F92252" w:rsidRPr="00662F09" w:rsidRDefault="00F92252" w:rsidP="00F92252">
      <w:pPr>
        <w:pStyle w:val="Caption"/>
        <w:jc w:val="center"/>
        <w:rPr>
          <w:rFonts w:asciiTheme="majorHAnsi" w:hAnsiTheme="majorHAnsi"/>
        </w:rPr>
      </w:pPr>
      <w:bookmarkStart w:id="120" w:name="_Toc470713604"/>
      <w:bookmarkStart w:id="121" w:name="_Toc472266263"/>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9</w:t>
      </w:r>
      <w:r w:rsidR="00D371C5" w:rsidRPr="00662F09">
        <w:rPr>
          <w:rFonts w:asciiTheme="majorHAnsi" w:hAnsiTheme="majorHAnsi"/>
          <w:noProof/>
        </w:rPr>
        <w:fldChar w:fldCharType="end"/>
      </w:r>
      <w:r w:rsidRPr="00662F09">
        <w:rPr>
          <w:rFonts w:asciiTheme="majorHAnsi" w:hAnsiTheme="majorHAnsi"/>
        </w:rPr>
        <w:t xml:space="preserve"> Estándares de infraestructura de datos espaciales</w:t>
      </w:r>
      <w:bookmarkEnd w:id="120"/>
      <w:bookmarkEnd w:id="121"/>
    </w:p>
    <w:p w14:paraId="27BBAD81" w14:textId="77777777" w:rsidR="00F92252" w:rsidRPr="00662F09" w:rsidRDefault="00F92252" w:rsidP="00F92252">
      <w:pPr>
        <w:jc w:val="both"/>
        <w:rPr>
          <w:rFonts w:asciiTheme="majorHAnsi" w:hAnsiTheme="majorHAnsi"/>
        </w:rPr>
      </w:pPr>
    </w:p>
    <w:p w14:paraId="7B549B88" w14:textId="12673572" w:rsidR="00F92252" w:rsidRPr="00662F09" w:rsidRDefault="00F92252" w:rsidP="00662F09">
      <w:pPr>
        <w:pStyle w:val="Heading2"/>
        <w:rPr>
          <w:rFonts w:eastAsia="Times New Roman" w:cs="Times New Roman"/>
          <w:lang w:eastAsia="es-CO"/>
        </w:rPr>
      </w:pPr>
      <w:bookmarkStart w:id="122" w:name="_Toc434996561"/>
      <w:bookmarkStart w:id="123" w:name="_Toc469069655"/>
      <w:bookmarkStart w:id="124" w:name="_Toc470713592"/>
      <w:bookmarkStart w:id="125" w:name="_Toc472266311"/>
      <w:r w:rsidRPr="00662F09">
        <w:rPr>
          <w:rFonts w:eastAsia="Times New Roman" w:cs="Times New Roman"/>
          <w:lang w:eastAsia="es-CO"/>
        </w:rPr>
        <w:lastRenderedPageBreak/>
        <w:t>Impacto Y Resultados Esperados</w:t>
      </w:r>
      <w:bookmarkEnd w:id="122"/>
      <w:bookmarkEnd w:id="123"/>
      <w:bookmarkEnd w:id="124"/>
      <w:bookmarkEnd w:id="125"/>
    </w:p>
    <w:p w14:paraId="77DFA272" w14:textId="77777777"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Debido a la magnitud de información que se maneja en este tipo de documentos en el departamento del Huila provoca un desafió organizacional e innovación constante enfrentándose a diversas discusiones que se pueden presentar durante este proceso.</w:t>
      </w:r>
    </w:p>
    <w:p w14:paraId="5967DAEF" w14:textId="77777777" w:rsidR="00F92252" w:rsidRPr="00662F09" w:rsidRDefault="00F92252" w:rsidP="00F92252">
      <w:pPr>
        <w:spacing w:after="0" w:line="240" w:lineRule="auto"/>
        <w:jc w:val="both"/>
        <w:rPr>
          <w:rFonts w:asciiTheme="majorHAnsi" w:eastAsia="Times New Roman" w:hAnsiTheme="majorHAnsi" w:cs="Calibri"/>
          <w:color w:val="000000"/>
          <w:sz w:val="20"/>
          <w:lang w:eastAsia="es-CO"/>
        </w:rPr>
      </w:pPr>
    </w:p>
    <w:p w14:paraId="0046F5D8"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La asimilación de la tecnología.</w:t>
      </w:r>
    </w:p>
    <w:p w14:paraId="3D520BFA"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 xml:space="preserve">Acceso de la Información. </w:t>
      </w:r>
    </w:p>
    <w:p w14:paraId="0FA24B9E"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Eficiencia en la administración de la información.</w:t>
      </w:r>
    </w:p>
    <w:p w14:paraId="603BAD6F"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Protocolo y procesos de sistema de calidad documental.</w:t>
      </w:r>
    </w:p>
    <w:p w14:paraId="6C796EA3"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El control de la rede WEB.</w:t>
      </w:r>
    </w:p>
    <w:p w14:paraId="099651F6"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El tecnicismo en referente a la Política.</w:t>
      </w:r>
    </w:p>
    <w:p w14:paraId="66D30FD3"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La participación ciudadana y gubernamental.</w:t>
      </w:r>
    </w:p>
    <w:p w14:paraId="4A12FA1A" w14:textId="77777777" w:rsidR="00F92252" w:rsidRPr="00662F09" w:rsidRDefault="00F92252" w:rsidP="00F92252">
      <w:pPr>
        <w:pStyle w:val="ListParagraph"/>
        <w:numPr>
          <w:ilvl w:val="0"/>
          <w:numId w:val="21"/>
        </w:numPr>
        <w:spacing w:after="0" w:line="240" w:lineRule="auto"/>
        <w:jc w:val="both"/>
        <w:rPr>
          <w:rFonts w:asciiTheme="majorHAnsi" w:eastAsiaTheme="majorEastAsia" w:hAnsiTheme="majorHAnsi" w:cstheme="majorBidi"/>
          <w:color w:val="000000" w:themeColor="text1"/>
          <w:lang w:eastAsia="es-CO"/>
        </w:rPr>
      </w:pPr>
      <w:r w:rsidRPr="00662F09">
        <w:rPr>
          <w:rFonts w:asciiTheme="majorHAnsi" w:eastAsiaTheme="majorEastAsia" w:hAnsiTheme="majorHAnsi" w:cstheme="majorBidi"/>
          <w:color w:val="000000" w:themeColor="text1"/>
          <w:lang w:eastAsia="es-CO"/>
        </w:rPr>
        <w:t>Los dominios o información restringida.</w:t>
      </w:r>
    </w:p>
    <w:p w14:paraId="5511993A" w14:textId="77777777" w:rsidR="00F92252" w:rsidRPr="00662F09" w:rsidRDefault="00F92252" w:rsidP="00F92252">
      <w:pPr>
        <w:spacing w:after="0" w:line="240" w:lineRule="auto"/>
        <w:jc w:val="both"/>
        <w:rPr>
          <w:rFonts w:asciiTheme="majorHAnsi" w:hAnsiTheme="majorHAnsi"/>
          <w:lang w:eastAsia="es-CO"/>
        </w:rPr>
      </w:pPr>
    </w:p>
    <w:p w14:paraId="1F30217C" w14:textId="77777777" w:rsidR="00F92252" w:rsidRPr="00662F09" w:rsidRDefault="00F92252" w:rsidP="00F92252">
      <w:pPr>
        <w:spacing w:after="0" w:line="240" w:lineRule="auto"/>
        <w:jc w:val="both"/>
        <w:rPr>
          <w:rFonts w:asciiTheme="majorHAnsi" w:hAnsiTheme="majorHAnsi"/>
          <w:lang w:eastAsia="es-CO"/>
        </w:rPr>
      </w:pPr>
    </w:p>
    <w:p w14:paraId="41CA4F85" w14:textId="3EB28EFF" w:rsidR="00F92252" w:rsidRPr="00662F09" w:rsidRDefault="00F92252" w:rsidP="00662F09">
      <w:pPr>
        <w:pStyle w:val="Heading2"/>
        <w:rPr>
          <w:lang w:eastAsia="es-CO"/>
        </w:rPr>
      </w:pPr>
      <w:bookmarkStart w:id="126" w:name="_Toc470713593"/>
      <w:bookmarkStart w:id="127" w:name="_Toc472266312"/>
      <w:r w:rsidRPr="00662F09">
        <w:rPr>
          <w:lang w:eastAsia="es-CO"/>
        </w:rPr>
        <w:t>Análisis de requerimientos del sistema del Gobernación del Huila</w:t>
      </w:r>
      <w:bookmarkEnd w:id="126"/>
      <w:bookmarkEnd w:id="127"/>
    </w:p>
    <w:p w14:paraId="4846C5AB" w14:textId="7439CFDE"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objetivo principal de realizar el análisis de requerimiento del sistema de forma precisa y sin ambigüedad que debe realizar el IDE dentro de la gobernación lo que debe realizar el sistema, no el </w:t>
      </w:r>
      <w:proofErr w:type="spellStart"/>
      <w:r w:rsidRPr="00662F09">
        <w:rPr>
          <w:rFonts w:asciiTheme="majorHAnsi" w:eastAsiaTheme="majorEastAsia" w:hAnsiTheme="majorHAnsi" w:cstheme="majorBidi"/>
          <w:lang w:val="es-US"/>
        </w:rPr>
        <w:t>como</w:t>
      </w:r>
      <w:proofErr w:type="spellEnd"/>
      <w:r w:rsidRPr="00662F09">
        <w:rPr>
          <w:rFonts w:asciiTheme="majorHAnsi" w:eastAsiaTheme="majorEastAsia" w:hAnsiTheme="majorHAnsi" w:cstheme="majorBidi"/>
          <w:lang w:val="es-US"/>
        </w:rPr>
        <w:t xml:space="preserve"> lo va hacer, debido a que esta se desarrolla en la fase del de diseño del proyecto, por lo </w:t>
      </w:r>
      <w:proofErr w:type="gramStart"/>
      <w:r w:rsidRPr="00662F09">
        <w:rPr>
          <w:rFonts w:asciiTheme="majorHAnsi" w:eastAsiaTheme="majorEastAsia" w:hAnsiTheme="majorHAnsi" w:cstheme="majorBidi"/>
          <w:lang w:val="es-US"/>
        </w:rPr>
        <w:t>tanto</w:t>
      </w:r>
      <w:proofErr w:type="gramEnd"/>
      <w:r w:rsidRPr="00662F09">
        <w:rPr>
          <w:rFonts w:asciiTheme="majorHAnsi" w:eastAsiaTheme="majorEastAsia" w:hAnsiTheme="majorHAnsi" w:cstheme="majorBidi"/>
          <w:lang w:val="es-US"/>
        </w:rPr>
        <w:t xml:space="preserve"> en esta fase se tendrá en cuenta todas la implicaciones a tener en cuenta el desarrollo del proyecto, tomando la percepción no solo desde la funcionalidad sino conceptual y operacional.</w:t>
      </w:r>
    </w:p>
    <w:p w14:paraId="2A34393F" w14:textId="261FD868" w:rsidR="00F92252" w:rsidRPr="00662F09" w:rsidRDefault="00F92252" w:rsidP="00662F09">
      <w:pPr>
        <w:pStyle w:val="Heading2"/>
        <w:rPr>
          <w:lang w:eastAsia="es-CO"/>
        </w:rPr>
      </w:pPr>
      <w:bookmarkStart w:id="128" w:name="_Toc470713594"/>
      <w:bookmarkStart w:id="129" w:name="_Toc472266313"/>
      <w:r w:rsidRPr="00662F09">
        <w:rPr>
          <w:lang w:eastAsia="es-CO"/>
        </w:rPr>
        <w:t>Propósito del SIGDEHU.</w:t>
      </w:r>
      <w:bookmarkEnd w:id="128"/>
      <w:bookmarkEnd w:id="129"/>
    </w:p>
    <w:p w14:paraId="3084E1E8" w14:textId="26D1D03F"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Dentro de esto es cumplir el concepto del IDE el cual es un conjunto de políticas, leyes, normas, estándares, organizaciones, planes, programas, proyectos, recursos humanos, tecnológicos y financieros, integrados adecuadamente para facilitar la producción, el acceso y uso de la Geo</w:t>
      </w:r>
      <w:r w:rsidR="008937CE" w:rsidRPr="00662F09">
        <w:rPr>
          <w:rFonts w:asciiTheme="majorHAnsi" w:eastAsiaTheme="majorEastAsia" w:hAnsiTheme="majorHAnsi" w:cstheme="majorBidi"/>
          <w:lang w:val="es-US"/>
        </w:rPr>
        <w:t>-</w:t>
      </w:r>
      <w:r w:rsidRPr="00662F09">
        <w:rPr>
          <w:rFonts w:asciiTheme="majorHAnsi" w:eastAsiaTheme="majorEastAsia" w:hAnsiTheme="majorHAnsi" w:cstheme="majorBidi"/>
          <w:lang w:val="es-US"/>
        </w:rPr>
        <w:t>información regional, nacional o local, para el apoyo al desarrollo social, económico y ambiental de los pueblos.</w:t>
      </w:r>
    </w:p>
    <w:p w14:paraId="74DB47B6"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Los componentes principales son:</w:t>
      </w:r>
    </w:p>
    <w:p w14:paraId="1B5B076E"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Datos: </w:t>
      </w:r>
    </w:p>
    <w:p w14:paraId="0E38D99C"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Son aquellos sin los cuales es imposible construir información lógica, consistente, exacta, racional e intercambiable. Deben permitir el análisis y ser capaces de aceptar sobre posición de </w:t>
      </w:r>
      <w:r w:rsidRPr="00662F09">
        <w:rPr>
          <w:rFonts w:asciiTheme="majorHAnsi" w:eastAsiaTheme="majorEastAsia" w:hAnsiTheme="majorHAnsi" w:cstheme="majorBidi"/>
          <w:lang w:val="es-US"/>
        </w:rPr>
        <w:lastRenderedPageBreak/>
        <w:t>grupos de datos de cualquier tipo, a condición de que cumplan con las normas y especificaciones declaradas para la información geográfica (</w:t>
      </w:r>
      <w:proofErr w:type="spellStart"/>
      <w:r w:rsidRPr="00662F09">
        <w:rPr>
          <w:rFonts w:asciiTheme="majorHAnsi" w:eastAsiaTheme="majorEastAsia" w:hAnsiTheme="majorHAnsi" w:cstheme="majorBidi"/>
          <w:lang w:val="es-US"/>
        </w:rPr>
        <w:t>geoinformación</w:t>
      </w:r>
      <w:proofErr w:type="spellEnd"/>
      <w:r w:rsidRPr="00662F09">
        <w:rPr>
          <w:rFonts w:asciiTheme="majorHAnsi" w:eastAsiaTheme="majorEastAsia" w:hAnsiTheme="majorHAnsi" w:cstheme="majorBidi"/>
          <w:lang w:val="es-US"/>
        </w:rPr>
        <w:t xml:space="preserve">). </w:t>
      </w:r>
    </w:p>
    <w:p w14:paraId="3600F690" w14:textId="77777777" w:rsidR="00F92252" w:rsidRPr="00662F09" w:rsidRDefault="00F92252" w:rsidP="00F92252">
      <w:pPr>
        <w:jc w:val="both"/>
        <w:rPr>
          <w:rFonts w:asciiTheme="majorHAnsi" w:eastAsiaTheme="majorEastAsia" w:hAnsiTheme="majorHAnsi" w:cstheme="majorBidi"/>
          <w:b/>
          <w:lang w:val="es-US"/>
        </w:rPr>
      </w:pPr>
      <w:r w:rsidRPr="00662F09">
        <w:rPr>
          <w:rFonts w:asciiTheme="majorHAnsi" w:eastAsiaTheme="majorEastAsia" w:hAnsiTheme="majorHAnsi" w:cstheme="majorBidi"/>
          <w:lang w:val="es-US"/>
        </w:rPr>
        <w:t xml:space="preserve"> </w:t>
      </w:r>
      <w:r w:rsidRPr="00662F09">
        <w:rPr>
          <w:rFonts w:asciiTheme="majorHAnsi" w:eastAsiaTheme="majorEastAsia" w:hAnsiTheme="majorHAnsi" w:cstheme="majorBidi"/>
          <w:b/>
          <w:lang w:val="es-US"/>
        </w:rPr>
        <w:t xml:space="preserve">Metadatos: </w:t>
      </w:r>
    </w:p>
    <w:p w14:paraId="5DFFB153"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 Los metadatos consisten en información que caracteriza datos. Los metadatos son utilizados para suministrar información sobre esencia, los metadatos intentan responder a las preguntas quién, que, cuando, donde, por qué y cómo, sobre cada una de las facetas que se documentan en un proyecto.</w:t>
      </w:r>
    </w:p>
    <w:p w14:paraId="3542B424" w14:textId="77777777" w:rsidR="00F92252" w:rsidRPr="00662F09" w:rsidRDefault="00F92252" w:rsidP="00F92252">
      <w:pPr>
        <w:jc w:val="both"/>
        <w:rPr>
          <w:rFonts w:asciiTheme="majorHAnsi" w:eastAsiaTheme="majorEastAsia" w:hAnsiTheme="majorHAnsi" w:cstheme="majorBidi"/>
          <w:b/>
          <w:lang w:val="es-US"/>
        </w:rPr>
      </w:pPr>
      <w:r w:rsidRPr="00662F09">
        <w:rPr>
          <w:rFonts w:asciiTheme="majorHAnsi" w:eastAsiaTheme="majorEastAsia" w:hAnsiTheme="majorHAnsi" w:cstheme="majorBidi"/>
          <w:b/>
          <w:lang w:val="es-US"/>
        </w:rPr>
        <w:t xml:space="preserve">Servicios: </w:t>
      </w:r>
    </w:p>
    <w:p w14:paraId="5B058DA3"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 Mediante los servidores, se puede apreciar el servicio de búsqueda (Catálogo), Mapas (imágenes) WMS Web </w:t>
      </w:r>
      <w:proofErr w:type="spellStart"/>
      <w:r w:rsidRPr="00662F09">
        <w:rPr>
          <w:rFonts w:asciiTheme="majorHAnsi" w:eastAsiaTheme="majorEastAsia" w:hAnsiTheme="majorHAnsi" w:cstheme="majorBidi"/>
          <w:lang w:val="es-US"/>
        </w:rPr>
        <w:t>Map</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Datos (fenómenos) Web </w:t>
      </w:r>
      <w:proofErr w:type="spellStart"/>
      <w:r w:rsidRPr="00662F09">
        <w:rPr>
          <w:rFonts w:asciiTheme="majorHAnsi" w:eastAsiaTheme="majorEastAsia" w:hAnsiTheme="majorHAnsi" w:cstheme="majorBidi"/>
          <w:lang w:val="es-US"/>
        </w:rPr>
        <w:t>Feature</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 WFS, Web </w:t>
      </w:r>
      <w:proofErr w:type="spellStart"/>
      <w:r w:rsidRPr="00662F09">
        <w:rPr>
          <w:rFonts w:asciiTheme="majorHAnsi" w:eastAsiaTheme="majorEastAsia" w:hAnsiTheme="majorHAnsi" w:cstheme="majorBidi"/>
          <w:lang w:val="es-US"/>
        </w:rPr>
        <w:t>Coverage</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 (WCS), </w:t>
      </w:r>
      <w:proofErr w:type="spellStart"/>
      <w:r w:rsidRPr="00662F09">
        <w:rPr>
          <w:rFonts w:asciiTheme="majorHAnsi" w:eastAsiaTheme="majorEastAsia" w:hAnsiTheme="majorHAnsi" w:cstheme="majorBidi"/>
          <w:lang w:val="es-US"/>
        </w:rPr>
        <w:t>Nomenclator</w:t>
      </w:r>
      <w:proofErr w:type="spellEnd"/>
      <w:r w:rsidRPr="00662F09">
        <w:rPr>
          <w:rFonts w:asciiTheme="majorHAnsi" w:eastAsiaTheme="majorEastAsia" w:hAnsiTheme="majorHAnsi" w:cstheme="majorBidi"/>
          <w:lang w:val="es-US"/>
        </w:rPr>
        <w:t xml:space="preserve"> (Localización de Topónimos).</w:t>
      </w:r>
    </w:p>
    <w:p w14:paraId="7F1787C5" w14:textId="77777777" w:rsidR="00F92252" w:rsidRPr="00662F09" w:rsidRDefault="00F92252" w:rsidP="00F92252">
      <w:pPr>
        <w:jc w:val="both"/>
        <w:rPr>
          <w:rFonts w:asciiTheme="majorHAnsi" w:eastAsiaTheme="majorEastAsia" w:hAnsiTheme="majorHAnsi" w:cstheme="majorBidi"/>
          <w:b/>
          <w:lang w:val="es-US"/>
        </w:rPr>
      </w:pPr>
      <w:r w:rsidRPr="00662F09">
        <w:rPr>
          <w:rFonts w:asciiTheme="majorHAnsi" w:eastAsiaTheme="majorEastAsia" w:hAnsiTheme="majorHAnsi" w:cstheme="majorBidi"/>
          <w:b/>
          <w:lang w:val="es-US"/>
        </w:rPr>
        <w:t xml:space="preserve"> Catálogo de Datos y Servicios </w:t>
      </w:r>
    </w:p>
    <w:p w14:paraId="44C07D70"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Considerado como un cliente de búsqueda que ofrece mediante un formulario o plantilla, la posibilidad de localizar conjunto de datos geográficos (mapas, hojas topográficas, fotos, </w:t>
      </w:r>
      <w:proofErr w:type="spellStart"/>
      <w:r w:rsidRPr="00662F09">
        <w:rPr>
          <w:rFonts w:asciiTheme="majorHAnsi" w:eastAsiaTheme="majorEastAsia" w:hAnsiTheme="majorHAnsi" w:cstheme="majorBidi"/>
          <w:lang w:val="es-US"/>
        </w:rPr>
        <w:t>ortofotos</w:t>
      </w:r>
      <w:proofErr w:type="spellEnd"/>
      <w:r w:rsidRPr="00662F09">
        <w:rPr>
          <w:rFonts w:asciiTheme="majorHAnsi" w:eastAsiaTheme="majorEastAsia" w:hAnsiTheme="majorHAnsi" w:cstheme="majorBidi"/>
          <w:lang w:val="es-US"/>
        </w:rPr>
        <w:t xml:space="preserve">, documentos, </w:t>
      </w:r>
      <w:proofErr w:type="spellStart"/>
      <w:r w:rsidRPr="00662F09">
        <w:rPr>
          <w:rFonts w:asciiTheme="majorHAnsi" w:eastAsiaTheme="majorEastAsia" w:hAnsiTheme="majorHAnsi" w:cstheme="majorBidi"/>
          <w:lang w:val="es-US"/>
        </w:rPr>
        <w:t>etc</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Geonetwork</w:t>
      </w:r>
      <w:proofErr w:type="spellEnd"/>
      <w:r w:rsidRPr="00662F09">
        <w:rPr>
          <w:rFonts w:asciiTheme="majorHAnsi" w:eastAsiaTheme="majorEastAsia" w:hAnsiTheme="majorHAnsi" w:cstheme="majorBidi"/>
          <w:lang w:val="es-US"/>
        </w:rPr>
        <w:t xml:space="preserve"> es un entorno estandarizado y descentralizado para la gestión de información espacial. Diseñado para permitir el acceso a base de datos geo-referenciados, productos cartográficos y metadatos relativos provenientes de una diversa gama de fuentes, favoreciendo el intercambio de información espacial y la colaboración entre instituciones y usuarios gracias a las capacidades de Internet.</w:t>
      </w:r>
    </w:p>
    <w:p w14:paraId="279908AE"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Este método de gestión de Información Geográfica pretende facilitar a la amplia y variada comunidad de usuarios de dicha información espacial un acceso sencillo y rápido de la información espacial disponible y de los mapas temáticos existentes lo cual pudiera apoyar y mejorar la toma de decisiones.</w:t>
      </w:r>
    </w:p>
    <w:p w14:paraId="48C68D06" w14:textId="77777777" w:rsidR="00F92252" w:rsidRPr="00662F09" w:rsidRDefault="00F92252" w:rsidP="00F92252">
      <w:pPr>
        <w:jc w:val="both"/>
        <w:rPr>
          <w:rFonts w:asciiTheme="majorHAnsi" w:eastAsiaTheme="majorEastAsia" w:hAnsiTheme="majorHAnsi" w:cstheme="majorBidi"/>
          <w:b/>
          <w:lang w:val="es-US"/>
        </w:rPr>
      </w:pPr>
      <w:r w:rsidRPr="00662F09">
        <w:rPr>
          <w:rFonts w:asciiTheme="majorHAnsi" w:eastAsiaTheme="majorEastAsia" w:hAnsiTheme="majorHAnsi" w:cstheme="majorBidi"/>
          <w:b/>
          <w:lang w:val="es-US"/>
        </w:rPr>
        <w:t xml:space="preserve">Servicios </w:t>
      </w:r>
    </w:p>
    <w:p w14:paraId="041D0589"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servicio Web </w:t>
      </w:r>
      <w:proofErr w:type="spellStart"/>
      <w:r w:rsidRPr="00662F09">
        <w:rPr>
          <w:rFonts w:asciiTheme="majorHAnsi" w:eastAsiaTheme="majorEastAsia" w:hAnsiTheme="majorHAnsi" w:cstheme="majorBidi"/>
          <w:lang w:val="es-US"/>
        </w:rPr>
        <w:t>Map</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(WMS) definido por el OGC (Open </w:t>
      </w:r>
      <w:proofErr w:type="spellStart"/>
      <w:r w:rsidRPr="00662F09">
        <w:rPr>
          <w:rFonts w:asciiTheme="majorHAnsi" w:eastAsiaTheme="majorEastAsia" w:hAnsiTheme="majorHAnsi" w:cstheme="majorBidi"/>
          <w:lang w:val="es-US"/>
        </w:rPr>
        <w:t>Geospatial</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Consortium</w:t>
      </w:r>
      <w:proofErr w:type="spellEnd"/>
      <w:r w:rsidRPr="00662F09">
        <w:rPr>
          <w:rFonts w:asciiTheme="majorHAnsi" w:eastAsiaTheme="majorEastAsia" w:hAnsiTheme="majorHAnsi" w:cstheme="majorBidi"/>
          <w:lang w:val="es-US"/>
        </w:rPr>
        <w:t xml:space="preserve">) produce mapas de datos espaciales referidos de forma dinámica a partir de la Información Geográfica producida. Este </w:t>
      </w:r>
      <w:proofErr w:type="spellStart"/>
      <w:r w:rsidRPr="00662F09">
        <w:rPr>
          <w:rFonts w:asciiTheme="majorHAnsi" w:eastAsiaTheme="majorEastAsia" w:hAnsiTheme="majorHAnsi" w:cstheme="majorBidi"/>
          <w:lang w:val="es-US"/>
        </w:rPr>
        <w:t>estandár</w:t>
      </w:r>
      <w:proofErr w:type="spellEnd"/>
      <w:r w:rsidRPr="00662F09">
        <w:rPr>
          <w:rFonts w:asciiTheme="majorHAnsi" w:eastAsiaTheme="majorEastAsia" w:hAnsiTheme="majorHAnsi" w:cstheme="majorBidi"/>
          <w:lang w:val="es-US"/>
        </w:rPr>
        <w:t xml:space="preserve"> internacional define un "mapa" como una representación de la</w:t>
      </w:r>
      <w:r w:rsidRPr="00662F09">
        <w:rPr>
          <w:rFonts w:asciiTheme="majorHAnsi" w:hAnsiTheme="majorHAnsi"/>
          <w:sz w:val="23"/>
          <w:szCs w:val="23"/>
        </w:rPr>
        <w:t xml:space="preserve"> </w:t>
      </w:r>
      <w:r w:rsidRPr="00662F09">
        <w:rPr>
          <w:rFonts w:asciiTheme="majorHAnsi" w:eastAsiaTheme="majorEastAsia" w:hAnsiTheme="majorHAnsi" w:cstheme="majorBidi"/>
          <w:lang w:val="es-US"/>
        </w:rPr>
        <w:t xml:space="preserve">información geográfica en forma de un archivo de imagen digital conveniente para la exhibición en una pantalla de ordenador. Un mapa no consiste en los propios datos. Los mapas producidos por WMS se generan normalmente en un formato de imagen como PNG, GIF o JPEG, y </w:t>
      </w:r>
      <w:r w:rsidRPr="00662F09">
        <w:rPr>
          <w:rFonts w:asciiTheme="majorHAnsi" w:eastAsiaTheme="majorEastAsia" w:hAnsiTheme="majorHAnsi" w:cstheme="majorBidi"/>
          <w:lang w:val="es-US"/>
        </w:rPr>
        <w:lastRenderedPageBreak/>
        <w:t>ocasionalmente como gráficos vectoriales en formato SVG (</w:t>
      </w:r>
      <w:proofErr w:type="spellStart"/>
      <w:r w:rsidRPr="00662F09">
        <w:rPr>
          <w:rFonts w:asciiTheme="majorHAnsi" w:eastAsiaTheme="majorEastAsia" w:hAnsiTheme="majorHAnsi" w:cstheme="majorBidi"/>
          <w:lang w:val="es-US"/>
        </w:rPr>
        <w:t>Scalable</w:t>
      </w:r>
      <w:proofErr w:type="spellEnd"/>
      <w:r w:rsidRPr="00662F09">
        <w:rPr>
          <w:rFonts w:asciiTheme="majorHAnsi" w:eastAsiaTheme="majorEastAsia" w:hAnsiTheme="majorHAnsi" w:cstheme="majorBidi"/>
          <w:lang w:val="es-US"/>
        </w:rPr>
        <w:t xml:space="preserve"> Vector </w:t>
      </w:r>
      <w:proofErr w:type="spellStart"/>
      <w:r w:rsidRPr="00662F09">
        <w:rPr>
          <w:rFonts w:asciiTheme="majorHAnsi" w:eastAsiaTheme="majorEastAsia" w:hAnsiTheme="majorHAnsi" w:cstheme="majorBidi"/>
          <w:lang w:val="es-US"/>
        </w:rPr>
        <w:t>Graphics</w:t>
      </w:r>
      <w:proofErr w:type="spellEnd"/>
      <w:r w:rsidRPr="00662F09">
        <w:rPr>
          <w:rFonts w:asciiTheme="majorHAnsi" w:eastAsiaTheme="majorEastAsia" w:hAnsiTheme="majorHAnsi" w:cstheme="majorBidi"/>
          <w:lang w:val="es-US"/>
        </w:rPr>
        <w:t xml:space="preserve">) o </w:t>
      </w:r>
      <w:proofErr w:type="spellStart"/>
      <w:r w:rsidRPr="00662F09">
        <w:rPr>
          <w:rFonts w:asciiTheme="majorHAnsi" w:eastAsiaTheme="majorEastAsia" w:hAnsiTheme="majorHAnsi" w:cstheme="majorBidi"/>
          <w:lang w:val="es-US"/>
        </w:rPr>
        <w:t>WebCGM</w:t>
      </w:r>
      <w:proofErr w:type="spellEnd"/>
      <w:r w:rsidRPr="00662F09">
        <w:rPr>
          <w:rFonts w:asciiTheme="majorHAnsi" w:eastAsiaTheme="majorEastAsia" w:hAnsiTheme="majorHAnsi" w:cstheme="majorBidi"/>
          <w:lang w:val="es-US"/>
        </w:rPr>
        <w:t xml:space="preserve"> (Web </w:t>
      </w:r>
      <w:proofErr w:type="spellStart"/>
      <w:r w:rsidRPr="00662F09">
        <w:rPr>
          <w:rFonts w:asciiTheme="majorHAnsi" w:eastAsiaTheme="majorEastAsia" w:hAnsiTheme="majorHAnsi" w:cstheme="majorBidi"/>
          <w:lang w:val="es-US"/>
        </w:rPr>
        <w:t>Computer</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Graphics</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Metafile</w:t>
      </w:r>
      <w:proofErr w:type="spellEnd"/>
      <w:r w:rsidRPr="00662F09">
        <w:rPr>
          <w:rFonts w:asciiTheme="majorHAnsi" w:eastAsiaTheme="majorEastAsia" w:hAnsiTheme="majorHAnsi" w:cstheme="majorBidi"/>
          <w:lang w:val="es-US"/>
        </w:rPr>
        <w:t xml:space="preserve">). </w:t>
      </w:r>
    </w:p>
    <w:p w14:paraId="686A10E4"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estándar define tres operaciones: </w:t>
      </w:r>
    </w:p>
    <w:p w14:paraId="4816D68A" w14:textId="77777777" w:rsidR="00F92252" w:rsidRPr="00662F09" w:rsidRDefault="00F92252" w:rsidP="00F92252">
      <w:pPr>
        <w:jc w:val="both"/>
        <w:rPr>
          <w:rFonts w:asciiTheme="majorHAnsi" w:eastAsiaTheme="majorEastAsia" w:hAnsiTheme="majorHAnsi" w:cstheme="majorBidi"/>
        </w:rPr>
      </w:pPr>
      <w:r w:rsidRPr="00662F09">
        <w:rPr>
          <w:rFonts w:asciiTheme="majorHAnsi" w:hAnsiTheme="majorHAnsi"/>
          <w:sz w:val="23"/>
          <w:szCs w:val="23"/>
        </w:rPr>
        <w:t xml:space="preserve">1. </w:t>
      </w:r>
      <w:r w:rsidRPr="00662F09">
        <w:rPr>
          <w:rFonts w:asciiTheme="majorHAnsi" w:eastAsiaTheme="majorEastAsia" w:hAnsiTheme="majorHAnsi" w:cstheme="majorBidi"/>
        </w:rPr>
        <w:t xml:space="preserve">Devolver metadatos del nivel de servicio. </w:t>
      </w:r>
    </w:p>
    <w:p w14:paraId="2F315290" w14:textId="77777777" w:rsidR="00F92252" w:rsidRPr="00662F09" w:rsidRDefault="00F92252" w:rsidP="00F92252">
      <w:pPr>
        <w:jc w:val="both"/>
        <w:rPr>
          <w:rFonts w:asciiTheme="majorHAnsi" w:eastAsiaTheme="majorEastAsia" w:hAnsiTheme="majorHAnsi" w:cstheme="majorBidi"/>
        </w:rPr>
      </w:pPr>
      <w:r w:rsidRPr="00662F09">
        <w:rPr>
          <w:rFonts w:asciiTheme="majorHAnsi" w:eastAsiaTheme="majorEastAsia" w:hAnsiTheme="majorHAnsi" w:cstheme="majorBidi"/>
        </w:rPr>
        <w:t xml:space="preserve">2. Devolver un mapa cuyos parámetros geográficos y dimensionales han sido bien definidos. </w:t>
      </w:r>
    </w:p>
    <w:p w14:paraId="12391D68" w14:textId="5B8F2907" w:rsidR="00F92252" w:rsidRPr="00662F09" w:rsidRDefault="00F92252" w:rsidP="00F92252">
      <w:pPr>
        <w:jc w:val="both"/>
        <w:rPr>
          <w:rFonts w:asciiTheme="majorHAnsi" w:hAnsiTheme="majorHAnsi"/>
          <w:sz w:val="23"/>
          <w:szCs w:val="23"/>
        </w:rPr>
      </w:pPr>
      <w:r w:rsidRPr="00662F09">
        <w:rPr>
          <w:rFonts w:asciiTheme="majorHAnsi" w:eastAsiaTheme="majorEastAsia" w:hAnsiTheme="majorHAnsi" w:cstheme="majorBidi"/>
        </w:rPr>
        <w:t>3. Devolver información de características particulares mostradas en el mapa (opcionales)</w:t>
      </w:r>
      <w:sdt>
        <w:sdtPr>
          <w:rPr>
            <w:rFonts w:asciiTheme="majorHAnsi" w:hAnsiTheme="majorHAnsi"/>
          </w:rPr>
          <w:id w:val="-306164731"/>
          <w:citation/>
        </w:sdtPr>
        <w:sdtContent>
          <w:r w:rsidR="00F047F7" w:rsidRPr="00662F09">
            <w:rPr>
              <w:rFonts w:asciiTheme="majorHAnsi" w:hAnsiTheme="majorHAnsi"/>
            </w:rPr>
            <w:fldChar w:fldCharType="begin"/>
          </w:r>
          <w:r w:rsidR="00F047F7" w:rsidRPr="00662F09">
            <w:rPr>
              <w:rFonts w:asciiTheme="majorHAnsi" w:hAnsiTheme="majorHAnsi"/>
            </w:rPr>
            <w:instrText xml:space="preserve"> CITATION Ins08 \l 9226 </w:instrText>
          </w:r>
          <w:r w:rsidR="00F047F7" w:rsidRPr="00662F09">
            <w:rPr>
              <w:rFonts w:asciiTheme="majorHAnsi" w:hAnsiTheme="majorHAnsi"/>
            </w:rPr>
            <w:fldChar w:fldCharType="separate"/>
          </w:r>
          <w:r w:rsidR="00F047F7" w:rsidRPr="00662F09">
            <w:rPr>
              <w:rFonts w:asciiTheme="majorHAnsi" w:hAnsiTheme="majorHAnsi"/>
              <w:noProof/>
            </w:rPr>
            <w:t xml:space="preserve"> (Militar, 09 de Abril de 2008)</w:t>
          </w:r>
          <w:r w:rsidR="00F047F7" w:rsidRPr="00662F09">
            <w:rPr>
              <w:rFonts w:asciiTheme="majorHAnsi" w:hAnsiTheme="majorHAnsi"/>
            </w:rPr>
            <w:fldChar w:fldCharType="end"/>
          </w:r>
        </w:sdtContent>
      </w:sdt>
      <w:r w:rsidRPr="00662F09">
        <w:rPr>
          <w:rFonts w:asciiTheme="majorHAnsi" w:eastAsiaTheme="majorEastAsia" w:hAnsiTheme="majorHAnsi" w:cstheme="majorBidi"/>
        </w:rPr>
        <w:t>.</w:t>
      </w:r>
      <w:r w:rsidRPr="00662F09">
        <w:rPr>
          <w:rFonts w:asciiTheme="majorHAnsi" w:hAnsiTheme="majorHAnsi"/>
          <w:sz w:val="23"/>
          <w:szCs w:val="23"/>
        </w:rPr>
        <w:t xml:space="preserve"> </w:t>
      </w:r>
    </w:p>
    <w:p w14:paraId="431DC387"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Las operaciones WMS pueden ser invocadas usando un navegador estándar realizando peticiones en la forma de </w:t>
      </w:r>
      <w:proofErr w:type="spellStart"/>
      <w:r w:rsidRPr="00662F09">
        <w:rPr>
          <w:rFonts w:asciiTheme="majorHAnsi" w:eastAsiaTheme="majorEastAsia" w:hAnsiTheme="majorHAnsi" w:cstheme="majorBidi"/>
          <w:lang w:val="es-US"/>
        </w:rPr>
        <w:t>URLs</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Uniform</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Resource</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Locators</w:t>
      </w:r>
      <w:proofErr w:type="spellEnd"/>
      <w:r w:rsidRPr="00662F09">
        <w:rPr>
          <w:rFonts w:asciiTheme="majorHAnsi" w:eastAsiaTheme="majorEastAsia" w:hAnsiTheme="majorHAnsi" w:cstheme="majorBidi"/>
          <w:lang w:val="es-US"/>
        </w:rPr>
        <w:t xml:space="preserve">). El contenido de tales </w:t>
      </w:r>
      <w:proofErr w:type="spellStart"/>
      <w:r w:rsidRPr="00662F09">
        <w:rPr>
          <w:rFonts w:asciiTheme="majorHAnsi" w:eastAsiaTheme="majorEastAsia" w:hAnsiTheme="majorHAnsi" w:cstheme="majorBidi"/>
          <w:lang w:val="es-US"/>
        </w:rPr>
        <w:t>URLs</w:t>
      </w:r>
      <w:proofErr w:type="spellEnd"/>
      <w:r w:rsidRPr="00662F09">
        <w:rPr>
          <w:rFonts w:asciiTheme="majorHAnsi" w:eastAsiaTheme="majorEastAsia" w:hAnsiTheme="majorHAnsi" w:cstheme="majorBidi"/>
          <w:lang w:val="es-US"/>
        </w:rPr>
        <w:t xml:space="preserve"> depende de la operación solicitada. Concretamente, al solicitar un mapa, la URL indica qué información debe ser mostrada en el mapa, qué porción de la tierra debe dibujar, el sistema de coordenadas de referencia, y la anchura y la altura de la imagen de salida. Cuando dos o más mapas se producen con los mismos parámetros geográficos y tamaño de salida, los resultados se pueden solapar para producir un mapa compuesto. El uso de formatos de imagen que soportan fondos transparentes (</w:t>
      </w:r>
      <w:proofErr w:type="spellStart"/>
      <w:r w:rsidRPr="00662F09">
        <w:rPr>
          <w:rFonts w:asciiTheme="majorHAnsi" w:eastAsiaTheme="majorEastAsia" w:hAnsiTheme="majorHAnsi" w:cstheme="majorBidi"/>
          <w:lang w:val="es-US"/>
        </w:rPr>
        <w:t>e.g</w:t>
      </w:r>
      <w:proofErr w:type="spellEnd"/>
      <w:r w:rsidRPr="00662F09">
        <w:rPr>
          <w:rFonts w:asciiTheme="majorHAnsi" w:eastAsiaTheme="majorEastAsia" w:hAnsiTheme="majorHAnsi" w:cstheme="majorBidi"/>
          <w:lang w:val="es-US"/>
        </w:rPr>
        <w:t>., GIF o PNG) permite que los mapas subyacentes sean visibles. Además, se puede solicitar mapas individuales de diversos servidores.</w:t>
      </w:r>
    </w:p>
    <w:p w14:paraId="67E2F3F9"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servicio Web </w:t>
      </w:r>
      <w:proofErr w:type="spellStart"/>
      <w:r w:rsidRPr="00662F09">
        <w:rPr>
          <w:rFonts w:asciiTheme="majorHAnsi" w:eastAsiaTheme="majorEastAsia" w:hAnsiTheme="majorHAnsi" w:cstheme="majorBidi"/>
          <w:lang w:val="es-US"/>
        </w:rPr>
        <w:t>Feature</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(WFS) del Consorcio (Open </w:t>
      </w:r>
      <w:proofErr w:type="spellStart"/>
      <w:r w:rsidRPr="00662F09">
        <w:rPr>
          <w:rFonts w:asciiTheme="majorHAnsi" w:eastAsiaTheme="majorEastAsia" w:hAnsiTheme="majorHAnsi" w:cstheme="majorBidi"/>
          <w:lang w:val="es-US"/>
        </w:rPr>
        <w:t>Geospatial</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Consortium</w:t>
      </w:r>
      <w:proofErr w:type="spellEnd"/>
      <w:r w:rsidRPr="00662F09">
        <w:rPr>
          <w:rFonts w:asciiTheme="majorHAnsi" w:eastAsiaTheme="majorEastAsia" w:hAnsiTheme="majorHAnsi" w:cstheme="majorBidi"/>
          <w:lang w:val="es-US"/>
        </w:rPr>
        <w:t>) es un servicio estándar, que ofrece un interfaz de comunicación que permite interactuar con los mapas servidos por el estándar WMS, como, por ejemplo, editar la imagen que nos ofrece el servicio WMS o analizar la imagen siguiendo criterios geográficos.</w:t>
      </w:r>
    </w:p>
    <w:p w14:paraId="08B680CF" w14:textId="77777777"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Para realizar estas operaciones se utiliza el lenguaje GML que deriva del XML, que es el estándar a través del que se transmiten la ordenes WFS. </w:t>
      </w:r>
    </w:p>
    <w:p w14:paraId="5C784782" w14:textId="3F07B906"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El servicio Web </w:t>
      </w:r>
      <w:proofErr w:type="spellStart"/>
      <w:r w:rsidRPr="00662F09">
        <w:rPr>
          <w:rFonts w:asciiTheme="majorHAnsi" w:eastAsiaTheme="majorEastAsia" w:hAnsiTheme="majorHAnsi" w:cstheme="majorBidi"/>
          <w:lang w:val="es-US"/>
        </w:rPr>
        <w:t>Coverage</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Service</w:t>
      </w:r>
      <w:proofErr w:type="spellEnd"/>
      <w:r w:rsidRPr="00662F09">
        <w:rPr>
          <w:rFonts w:asciiTheme="majorHAnsi" w:eastAsiaTheme="majorEastAsia" w:hAnsiTheme="majorHAnsi" w:cstheme="majorBidi"/>
          <w:lang w:val="es-US"/>
        </w:rPr>
        <w:t xml:space="preserve"> (WCS) pertenece a los servicios de la OGC (Open </w:t>
      </w:r>
      <w:proofErr w:type="spellStart"/>
      <w:r w:rsidRPr="00662F09">
        <w:rPr>
          <w:rFonts w:asciiTheme="majorHAnsi" w:eastAsiaTheme="majorEastAsia" w:hAnsiTheme="majorHAnsi" w:cstheme="majorBidi"/>
          <w:lang w:val="es-US"/>
        </w:rPr>
        <w:t>Geospatial</w:t>
      </w:r>
      <w:proofErr w:type="spellEnd"/>
      <w:r w:rsidRPr="00662F09">
        <w:rPr>
          <w:rFonts w:asciiTheme="majorHAnsi" w:eastAsiaTheme="majorEastAsia" w:hAnsiTheme="majorHAnsi" w:cstheme="majorBidi"/>
          <w:lang w:val="es-US"/>
        </w:rPr>
        <w:t xml:space="preserve"> </w:t>
      </w:r>
      <w:proofErr w:type="spellStart"/>
      <w:r w:rsidRPr="00662F09">
        <w:rPr>
          <w:rFonts w:asciiTheme="majorHAnsi" w:eastAsiaTheme="majorEastAsia" w:hAnsiTheme="majorHAnsi" w:cstheme="majorBidi"/>
          <w:lang w:val="es-US"/>
        </w:rPr>
        <w:t>Consortium</w:t>
      </w:r>
      <w:proofErr w:type="spellEnd"/>
      <w:r w:rsidRPr="00662F09">
        <w:rPr>
          <w:rFonts w:asciiTheme="majorHAnsi" w:eastAsiaTheme="majorEastAsia" w:hAnsiTheme="majorHAnsi" w:cstheme="majorBidi"/>
          <w:lang w:val="es-US"/>
        </w:rPr>
        <w:t xml:space="preserve">), permite obtener e intercambiar información geoespacial en forma de coberturas que corresponden a objetos de tipo vectorial, </w:t>
      </w:r>
      <w:proofErr w:type="spellStart"/>
      <w:r w:rsidRPr="00662F09">
        <w:rPr>
          <w:rFonts w:asciiTheme="majorHAnsi" w:eastAsiaTheme="majorEastAsia" w:hAnsiTheme="majorHAnsi" w:cstheme="majorBidi"/>
          <w:lang w:val="es-US"/>
        </w:rPr>
        <w:t>raster</w:t>
      </w:r>
      <w:proofErr w:type="spellEnd"/>
      <w:r w:rsidRPr="00662F09">
        <w:rPr>
          <w:rFonts w:asciiTheme="majorHAnsi" w:eastAsiaTheme="majorEastAsia" w:hAnsiTheme="majorHAnsi" w:cstheme="majorBidi"/>
          <w:lang w:val="es-US"/>
        </w:rPr>
        <w:t xml:space="preserve"> o modelos digitales, donde para su intercambio usamos ficheros XML donde encontramos asociados el descriptor del servicio y con una breve descripción de las coberturas, todo mediante consultas tipo POST y GET según la implementación</w:t>
      </w:r>
      <w:r w:rsidR="00F047F7" w:rsidRPr="00662F09">
        <w:rPr>
          <w:rFonts w:asciiTheme="majorHAnsi" w:eastAsiaTheme="majorEastAsia" w:hAnsiTheme="majorHAnsi" w:cstheme="majorBidi"/>
          <w:lang w:val="es-US"/>
        </w:rPr>
        <w:t xml:space="preserve"> </w:t>
      </w:r>
      <w:sdt>
        <w:sdtPr>
          <w:rPr>
            <w:rFonts w:asciiTheme="majorHAnsi" w:eastAsia="Cambria" w:hAnsiTheme="majorHAnsi" w:cs="Cambria"/>
            <w:lang w:val="es-US"/>
          </w:rPr>
          <w:id w:val="1669366672"/>
          <w:citation/>
        </w:sdtPr>
        <w:sdtContent>
          <w:r w:rsidR="00F047F7" w:rsidRPr="00662F09">
            <w:rPr>
              <w:rFonts w:asciiTheme="majorHAnsi" w:eastAsia="Cambria" w:hAnsiTheme="majorHAnsi" w:cs="Cambria"/>
              <w:lang w:val="es-US"/>
            </w:rPr>
            <w:fldChar w:fldCharType="begin"/>
          </w:r>
          <w:r w:rsidR="00F047F7" w:rsidRPr="00662F09">
            <w:rPr>
              <w:rFonts w:asciiTheme="majorHAnsi" w:eastAsia="Cambria" w:hAnsiTheme="majorHAnsi" w:cs="Cambria"/>
            </w:rPr>
            <w:instrText xml:space="preserve"> CITATION Uni \l 9226 </w:instrText>
          </w:r>
          <w:r w:rsidR="00F047F7" w:rsidRPr="00662F09">
            <w:rPr>
              <w:rFonts w:asciiTheme="majorHAnsi" w:eastAsia="Cambria" w:hAnsiTheme="majorHAnsi" w:cs="Cambria"/>
              <w:lang w:val="es-US"/>
            </w:rPr>
            <w:fldChar w:fldCharType="separate"/>
          </w:r>
          <w:r w:rsidR="00F047F7" w:rsidRPr="00662F09">
            <w:rPr>
              <w:rFonts w:asciiTheme="majorHAnsi" w:eastAsia="Cambria" w:hAnsiTheme="majorHAnsi" w:cs="Cambria"/>
              <w:noProof/>
            </w:rPr>
            <w:t>(sheffield)</w:t>
          </w:r>
          <w:r w:rsidR="00F047F7" w:rsidRPr="00662F09">
            <w:rPr>
              <w:rFonts w:asciiTheme="majorHAnsi" w:eastAsia="Cambria" w:hAnsiTheme="majorHAnsi" w:cs="Cambria"/>
              <w:lang w:val="es-US"/>
            </w:rPr>
            <w:fldChar w:fldCharType="end"/>
          </w:r>
        </w:sdtContent>
      </w:sdt>
      <w:r w:rsidRPr="00662F09">
        <w:rPr>
          <w:rFonts w:asciiTheme="majorHAnsi" w:eastAsiaTheme="majorEastAsia" w:hAnsiTheme="majorHAnsi" w:cstheme="majorBidi"/>
          <w:lang w:val="es-US"/>
        </w:rPr>
        <w:t>.</w:t>
      </w:r>
    </w:p>
    <w:p w14:paraId="0D5C3CEB" w14:textId="77777777" w:rsidR="00F92252" w:rsidRPr="00662F09" w:rsidRDefault="00F92252" w:rsidP="00F92252">
      <w:pPr>
        <w:jc w:val="both"/>
        <w:rPr>
          <w:rFonts w:asciiTheme="majorHAnsi" w:hAnsiTheme="majorHAnsi"/>
          <w:sz w:val="23"/>
          <w:szCs w:val="23"/>
        </w:rPr>
      </w:pPr>
    </w:p>
    <w:p w14:paraId="2699AC0F" w14:textId="77777777" w:rsidR="00F92252" w:rsidRPr="00662F09" w:rsidRDefault="00F92252" w:rsidP="00F92252">
      <w:pPr>
        <w:pStyle w:val="Heading2"/>
      </w:pPr>
      <w:bookmarkStart w:id="130" w:name="_Toc470713595"/>
      <w:bookmarkStart w:id="131" w:name="_Toc472266314"/>
      <w:r w:rsidRPr="00662F09">
        <w:lastRenderedPageBreak/>
        <w:t>Arquitectura de Servicios.</w:t>
      </w:r>
      <w:bookmarkEnd w:id="130"/>
      <w:bookmarkEnd w:id="131"/>
    </w:p>
    <w:p w14:paraId="706A8720" w14:textId="77777777" w:rsidR="00F92252" w:rsidRPr="00662F09" w:rsidRDefault="00F92252" w:rsidP="00F92252">
      <w:pPr>
        <w:rPr>
          <w:rFonts w:asciiTheme="majorHAnsi" w:hAnsiTheme="majorHAnsi"/>
        </w:rPr>
      </w:pPr>
    </w:p>
    <w:p w14:paraId="41CEC1FF" w14:textId="77777777" w:rsidR="00F92252" w:rsidRPr="00662F09" w:rsidRDefault="00F92252"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arquitectura del servicio se enfoca a la interoperabilidad de la información geográfica, la OGC desarrollo una arquitectura orientada a servicios denominados OWS.</w:t>
      </w:r>
    </w:p>
    <w:p w14:paraId="618D9F97" w14:textId="3CE658F4" w:rsidR="00F92252" w:rsidRPr="00662F09" w:rsidRDefault="00F92252" w:rsidP="00662F09">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Es importante la elaboración del modelo funcional de la arquitectura OWS, que tienen como objeto crear servicios funcionales en el ámbito geo-espacial con el fin de poder ser publicados en diferentes registros o catálogos, para que los usuarios identificados en el servicio los puedan encontrar, enlazar y utilizar</w:t>
      </w:r>
      <w:sdt>
        <w:sdtPr>
          <w:rPr>
            <w:rFonts w:asciiTheme="majorHAnsi" w:eastAsia="Cambria" w:hAnsiTheme="majorHAnsi" w:cs="Cambria"/>
            <w:lang w:val="es-US"/>
          </w:rPr>
          <w:id w:val="-768544188"/>
          <w:citation/>
        </w:sdtPr>
        <w:sdtContent>
          <w:r w:rsidR="00F047F7" w:rsidRPr="00662F09">
            <w:rPr>
              <w:rFonts w:asciiTheme="majorHAnsi" w:eastAsia="Cambria" w:hAnsiTheme="majorHAnsi" w:cs="Cambria"/>
              <w:lang w:val="es-US"/>
            </w:rPr>
            <w:fldChar w:fldCharType="begin"/>
          </w:r>
          <w:r w:rsidR="00F047F7" w:rsidRPr="00662F09">
            <w:rPr>
              <w:rFonts w:asciiTheme="majorHAnsi" w:eastAsia="Cambria" w:hAnsiTheme="majorHAnsi" w:cs="Cambria"/>
            </w:rPr>
            <w:instrText xml:space="preserve"> CITATION Mig12 \l 9226 </w:instrText>
          </w:r>
          <w:r w:rsidR="00F047F7" w:rsidRPr="00662F09">
            <w:rPr>
              <w:rFonts w:asciiTheme="majorHAnsi" w:eastAsia="Cambria" w:hAnsiTheme="majorHAnsi" w:cs="Cambria"/>
              <w:lang w:val="es-US"/>
            </w:rPr>
            <w:fldChar w:fldCharType="separate"/>
          </w:r>
          <w:r w:rsidR="00F047F7" w:rsidRPr="00662F09">
            <w:rPr>
              <w:rFonts w:asciiTheme="majorHAnsi" w:eastAsia="Cambria" w:hAnsiTheme="majorHAnsi" w:cs="Cambria"/>
              <w:noProof/>
            </w:rPr>
            <w:t xml:space="preserve"> (Miguel A. Bernabe-Poveda, 2012)</w:t>
          </w:r>
          <w:r w:rsidR="00F047F7" w:rsidRPr="00662F09">
            <w:rPr>
              <w:rFonts w:asciiTheme="majorHAnsi" w:eastAsia="Cambria" w:hAnsiTheme="majorHAnsi" w:cs="Cambria"/>
              <w:lang w:val="es-US"/>
            </w:rPr>
            <w:fldChar w:fldCharType="end"/>
          </w:r>
        </w:sdtContent>
      </w:sdt>
      <w:r w:rsidRPr="00662F09">
        <w:rPr>
          <w:rFonts w:asciiTheme="majorHAnsi" w:eastAsiaTheme="majorEastAsia" w:hAnsiTheme="majorHAnsi" w:cstheme="majorBidi"/>
          <w:lang w:val="es-US"/>
        </w:rPr>
        <w:t>.</w:t>
      </w:r>
    </w:p>
    <w:p w14:paraId="11305F44" w14:textId="77777777" w:rsidR="00F92252" w:rsidRPr="00662F09" w:rsidRDefault="00F92252" w:rsidP="00F92252">
      <w:pPr>
        <w:rPr>
          <w:rFonts w:asciiTheme="majorHAnsi" w:hAnsiTheme="majorHAnsi"/>
        </w:rPr>
      </w:pPr>
      <w:r w:rsidRPr="00662F09">
        <w:rPr>
          <w:rFonts w:asciiTheme="majorHAnsi" w:hAnsiTheme="majorHAnsi"/>
          <w:noProof/>
          <w:lang w:val="en-US"/>
        </w:rPr>
        <w:drawing>
          <wp:inline distT="0" distB="0" distL="0" distR="0" wp14:anchorId="4437F889" wp14:editId="32466694">
            <wp:extent cx="5612130" cy="29813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quitectura funcional.jpg"/>
                    <pic:cNvPicPr/>
                  </pic:nvPicPr>
                  <pic:blipFill rotWithShape="1">
                    <a:blip r:embed="rId29">
                      <a:extLst>
                        <a:ext uri="{28A0092B-C50C-407E-A947-70E740481C1C}">
                          <a14:useLocalDpi xmlns:a14="http://schemas.microsoft.com/office/drawing/2010/main" val="0"/>
                        </a:ext>
                      </a:extLst>
                    </a:blip>
                    <a:srcRect b="24892"/>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07C36D67" w14:textId="77777777" w:rsidR="00F92252" w:rsidRPr="00662F09" w:rsidRDefault="00F92252" w:rsidP="00F92252">
      <w:pPr>
        <w:jc w:val="both"/>
        <w:rPr>
          <w:rFonts w:asciiTheme="majorHAnsi" w:hAnsiTheme="majorHAnsi"/>
          <w:sz w:val="23"/>
          <w:szCs w:val="23"/>
        </w:rPr>
      </w:pPr>
    </w:p>
    <w:p w14:paraId="5393DAEA" w14:textId="41CB7EC4" w:rsidR="00F92252" w:rsidRPr="00662F09" w:rsidRDefault="00F92252" w:rsidP="00662F09">
      <w:pPr>
        <w:pStyle w:val="Heading2"/>
      </w:pPr>
      <w:bookmarkStart w:id="132" w:name="_Toc470713596"/>
      <w:bookmarkStart w:id="133" w:name="_Toc472266315"/>
      <w:r w:rsidRPr="00662F09">
        <w:t>Proyecto piloto del SIGDEHU.</w:t>
      </w:r>
      <w:bookmarkEnd w:id="132"/>
      <w:bookmarkEnd w:id="133"/>
    </w:p>
    <w:p w14:paraId="0844E0E2" w14:textId="498CE925" w:rsidR="00F92252" w:rsidRPr="00662F09" w:rsidRDefault="00F92252" w:rsidP="00662F09">
      <w:pPr>
        <w:pStyle w:val="Heading3"/>
      </w:pPr>
      <w:bookmarkStart w:id="134" w:name="_Toc472266316"/>
      <w:r w:rsidRPr="00662F09">
        <w:t>Requerimientos de los usuarios.</w:t>
      </w:r>
      <w:bookmarkEnd w:id="134"/>
    </w:p>
    <w:p w14:paraId="5573F3D3" w14:textId="0B0850DC" w:rsidR="00F92252" w:rsidRPr="00662F09" w:rsidRDefault="00F92252" w:rsidP="00F92252">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Para cumplirlos los parámetros de infraestructura de datos espaciales es definir la finalidad del SIGDEHU, el cual tienen como fin generar de información actualizada por medio de visores geográficos, para la consulta y manejo de información con protocolos de seguridad de edición, de tal manera que se pueda determinar la confiabilidad del mismo y la congruencia con el sistema estadístico SIR los cuales son los datos que deberán ser integrados con la información </w:t>
      </w:r>
      <w:r w:rsidRPr="00662F09">
        <w:rPr>
          <w:rFonts w:asciiTheme="majorHAnsi" w:eastAsiaTheme="majorEastAsia" w:hAnsiTheme="majorHAnsi" w:cstheme="majorBidi"/>
          <w:lang w:val="es-US"/>
        </w:rPr>
        <w:lastRenderedPageBreak/>
        <w:t>geográfica, con un registro y almacenamiento de usuarios con su debida contraseña para seguimiento  de</w:t>
      </w:r>
      <w:r w:rsidR="008937CE" w:rsidRPr="00662F09">
        <w:rPr>
          <w:rFonts w:asciiTheme="majorHAnsi" w:eastAsiaTheme="majorEastAsia" w:hAnsiTheme="majorHAnsi" w:cstheme="majorBidi"/>
          <w:lang w:val="es-US"/>
        </w:rPr>
        <w:t xml:space="preserve"> </w:t>
      </w:r>
      <w:r w:rsidRPr="00662F09">
        <w:rPr>
          <w:rFonts w:asciiTheme="majorHAnsi" w:eastAsiaTheme="majorEastAsia" w:hAnsiTheme="majorHAnsi" w:cstheme="majorBidi"/>
          <w:lang w:val="es-US"/>
        </w:rPr>
        <w:t>las persona que utilicen estos servicios WEB.</w:t>
      </w:r>
    </w:p>
    <w:p w14:paraId="5C5DC88E" w14:textId="77777777" w:rsidR="00F92252" w:rsidRPr="00662F09" w:rsidRDefault="00F92252" w:rsidP="00F92252">
      <w:pPr>
        <w:jc w:val="both"/>
        <w:rPr>
          <w:rFonts w:asciiTheme="majorHAnsi" w:hAnsiTheme="majorHAnsi"/>
          <w:lang w:eastAsia="es-CO"/>
        </w:rPr>
      </w:pPr>
    </w:p>
    <w:p w14:paraId="14E3E6CD" w14:textId="77777777" w:rsidR="00F92252" w:rsidRPr="00662F09" w:rsidRDefault="00F92252" w:rsidP="00F92252">
      <w:pPr>
        <w:keepNext/>
        <w:jc w:val="both"/>
        <w:rPr>
          <w:rFonts w:asciiTheme="majorHAnsi" w:hAnsiTheme="majorHAnsi"/>
        </w:rPr>
      </w:pPr>
      <w:r w:rsidRPr="00662F09">
        <w:rPr>
          <w:rFonts w:asciiTheme="majorHAnsi" w:hAnsiTheme="majorHAnsi"/>
          <w:noProof/>
          <w:lang w:val="en-US"/>
        </w:rPr>
        <w:drawing>
          <wp:inline distT="0" distB="0" distL="0" distR="0" wp14:anchorId="51DA0831" wp14:editId="34792421">
            <wp:extent cx="5611735" cy="2907102"/>
            <wp:effectExtent l="0" t="0" r="8255"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UJO DE LA INFORMACIón.jpg"/>
                    <pic:cNvPicPr/>
                  </pic:nvPicPr>
                  <pic:blipFill rotWithShape="1">
                    <a:blip r:embed="rId30">
                      <a:extLst>
                        <a:ext uri="{28A0092B-C50C-407E-A947-70E740481C1C}">
                          <a14:useLocalDpi xmlns:a14="http://schemas.microsoft.com/office/drawing/2010/main" val="0"/>
                        </a:ext>
                      </a:extLst>
                    </a:blip>
                    <a:srcRect t="22284" b="4084"/>
                    <a:stretch/>
                  </pic:blipFill>
                  <pic:spPr bwMode="auto">
                    <a:xfrm>
                      <a:off x="0" y="0"/>
                      <a:ext cx="5612130" cy="2907307"/>
                    </a:xfrm>
                    <a:prstGeom prst="rect">
                      <a:avLst/>
                    </a:prstGeom>
                    <a:ln>
                      <a:noFill/>
                    </a:ln>
                    <a:extLst>
                      <a:ext uri="{53640926-AAD7-44D8-BBD7-CCE9431645EC}">
                        <a14:shadowObscured xmlns:a14="http://schemas.microsoft.com/office/drawing/2010/main"/>
                      </a:ext>
                    </a:extLst>
                  </pic:spPr>
                </pic:pic>
              </a:graphicData>
            </a:graphic>
          </wp:inline>
        </w:drawing>
      </w:r>
    </w:p>
    <w:p w14:paraId="5AE11CFF" w14:textId="5A7D9B24" w:rsidR="00C2059C" w:rsidRPr="00662F09" w:rsidRDefault="00F92252" w:rsidP="00662F09">
      <w:pPr>
        <w:pStyle w:val="Caption"/>
        <w:jc w:val="center"/>
        <w:rPr>
          <w:rFonts w:asciiTheme="majorHAnsi" w:hAnsiTheme="majorHAnsi"/>
          <w:lang w:eastAsia="es-CO"/>
        </w:rPr>
      </w:pPr>
      <w:bookmarkStart w:id="135" w:name="_Toc470713605"/>
      <w:bookmarkStart w:id="136" w:name="_Toc472266264"/>
      <w:r w:rsidRPr="00662F09">
        <w:rPr>
          <w:rFonts w:asciiTheme="majorHAnsi" w:hAnsiTheme="majorHAnsi"/>
        </w:rPr>
        <w:t xml:space="preserve">Figura </w:t>
      </w:r>
      <w:r w:rsidR="00D371C5" w:rsidRPr="00662F09">
        <w:rPr>
          <w:rFonts w:asciiTheme="majorHAnsi" w:hAnsiTheme="majorHAnsi"/>
        </w:rPr>
        <w:fldChar w:fldCharType="begin"/>
      </w:r>
      <w:r w:rsidR="00D371C5" w:rsidRPr="00662F09">
        <w:rPr>
          <w:rFonts w:asciiTheme="majorHAnsi" w:hAnsiTheme="majorHAnsi"/>
        </w:rPr>
        <w:instrText xml:space="preserve"> SEQ Figura \* ARABIC </w:instrText>
      </w:r>
      <w:r w:rsidR="00D371C5" w:rsidRPr="00662F09">
        <w:rPr>
          <w:rFonts w:asciiTheme="majorHAnsi" w:hAnsiTheme="majorHAnsi"/>
        </w:rPr>
        <w:fldChar w:fldCharType="separate"/>
      </w:r>
      <w:r w:rsidR="00D371C5">
        <w:rPr>
          <w:rFonts w:asciiTheme="majorHAnsi" w:hAnsiTheme="majorHAnsi"/>
          <w:noProof/>
        </w:rPr>
        <w:t>10</w:t>
      </w:r>
      <w:r w:rsidR="00D371C5" w:rsidRPr="00662F09">
        <w:rPr>
          <w:rFonts w:asciiTheme="majorHAnsi" w:hAnsiTheme="majorHAnsi"/>
          <w:noProof/>
        </w:rPr>
        <w:fldChar w:fldCharType="end"/>
      </w:r>
      <w:r w:rsidRPr="00662F09">
        <w:rPr>
          <w:rFonts w:asciiTheme="majorHAnsi" w:hAnsiTheme="majorHAnsi"/>
        </w:rPr>
        <w:t xml:space="preserve"> Diagrama del Sistema</w:t>
      </w:r>
      <w:bookmarkEnd w:id="135"/>
      <w:bookmarkEnd w:id="136"/>
    </w:p>
    <w:p w14:paraId="369BA594" w14:textId="61CCB442" w:rsidR="000561CA" w:rsidRPr="00662F09" w:rsidRDefault="008B1C3F" w:rsidP="00662F09">
      <w:pPr>
        <w:pStyle w:val="Heading1"/>
      </w:pPr>
      <w:bookmarkStart w:id="137" w:name="_pvfgu33q5sbd" w:colFirst="0" w:colLast="0"/>
      <w:bookmarkStart w:id="138" w:name="_Toc472266317"/>
      <w:bookmarkEnd w:id="137"/>
      <w:r w:rsidRPr="00662F09">
        <w:t>Conclusiones</w:t>
      </w:r>
      <w:bookmarkEnd w:id="138"/>
    </w:p>
    <w:p w14:paraId="29751FDE" w14:textId="77777777" w:rsidR="008B1C3F" w:rsidRPr="00662F09" w:rsidRDefault="008B1C3F" w:rsidP="008B1C3F">
      <w:pPr>
        <w:rPr>
          <w:rFonts w:asciiTheme="majorHAnsi" w:eastAsiaTheme="majorEastAsia" w:hAnsiTheme="majorHAnsi" w:cstheme="majorBidi"/>
          <w:lang w:val="es-US"/>
        </w:rPr>
      </w:pPr>
      <w:r w:rsidRPr="00662F09">
        <w:rPr>
          <w:rFonts w:asciiTheme="majorHAnsi" w:eastAsiaTheme="majorEastAsia" w:hAnsiTheme="majorHAnsi" w:cstheme="majorBidi"/>
          <w:lang w:val="es-US"/>
        </w:rPr>
        <w:t>Alineado con el obj</w:t>
      </w:r>
      <w:bookmarkStart w:id="139" w:name="_GoBack"/>
      <w:bookmarkEnd w:id="139"/>
      <w:r w:rsidRPr="00662F09">
        <w:rPr>
          <w:rFonts w:asciiTheme="majorHAnsi" w:eastAsiaTheme="majorEastAsia" w:hAnsiTheme="majorHAnsi" w:cstheme="majorBidi"/>
          <w:lang w:val="es-US"/>
        </w:rPr>
        <w:t>etivo general de “</w:t>
      </w:r>
      <w:r w:rsidRPr="00662F09">
        <w:rPr>
          <w:rFonts w:asciiTheme="majorHAnsi" w:eastAsiaTheme="majorEastAsia" w:hAnsiTheme="majorHAnsi" w:cstheme="majorBidi"/>
          <w:b/>
          <w:lang w:val="es-US"/>
        </w:rPr>
        <w:t>Integrar</w:t>
      </w:r>
      <w:r w:rsidRPr="00662F09">
        <w:rPr>
          <w:rFonts w:asciiTheme="majorHAnsi" w:eastAsiaTheme="majorEastAsia" w:hAnsiTheme="majorHAnsi" w:cstheme="majorBidi"/>
          <w:lang w:val="es-US"/>
        </w:rPr>
        <w:t xml:space="preserve"> los datos, metadatos, servicios e información sociodemográficas y territorial producidos en el sur de Colombia a nivel local y regional”, la combinación del SIR (estadística y cifras sociales, económicas y demográficas) con el SIGDEHU (visores geográficos e información territorial) hace parte de un paso natural en la implementación del IDESUR.</w:t>
      </w:r>
    </w:p>
    <w:p w14:paraId="0D544D7C" w14:textId="77777777" w:rsidR="008B1C3F" w:rsidRPr="00662F09" w:rsidRDefault="008B1C3F" w:rsidP="000561CA">
      <w:pPr>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Por la dependencia para los procesos de toma de decisiones territoriales que recae en estos dos sistemas de información, es fundamental garantizar que dispongan de información efectiva, así como un desarrollo de sus funciones a cabalidad, permitiendo asegurar la ejecución óptima presupuestada para los mismos.</w:t>
      </w:r>
    </w:p>
    <w:p w14:paraId="762D4C9C" w14:textId="6ADE6A17" w:rsidR="008B1C3F" w:rsidRPr="00662F09" w:rsidRDefault="008B1C3F" w:rsidP="000561CA">
      <w:pPr>
        <w:widowControl w:val="0"/>
        <w:spacing w:after="0"/>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Por lo anterior, es indispensable primero abordar la problemática de las falencias en la tubería de procesos del SIR. Para asegurar el flujo constante operativo, atacando eslabón por eslabón </w:t>
      </w:r>
      <w:r w:rsidRPr="00662F09">
        <w:rPr>
          <w:rFonts w:asciiTheme="majorHAnsi" w:eastAsiaTheme="majorEastAsia" w:hAnsiTheme="majorHAnsi" w:cstheme="majorBidi"/>
          <w:lang w:val="es-US"/>
        </w:rPr>
        <w:lastRenderedPageBreak/>
        <w:t xml:space="preserve">de la cadena, con miras a optimizarla. En primer lugar, con respecto a las </w:t>
      </w:r>
      <w:r w:rsidR="00C2059C" w:rsidRPr="00662F09">
        <w:rPr>
          <w:rFonts w:asciiTheme="majorHAnsi" w:eastAsiaTheme="majorEastAsia" w:hAnsiTheme="majorHAnsi" w:cstheme="majorBidi"/>
          <w:lang w:val="es-US"/>
        </w:rPr>
        <w:t>funciones de</w:t>
      </w:r>
      <w:r w:rsidRPr="00662F09">
        <w:rPr>
          <w:rFonts w:asciiTheme="majorHAnsi" w:eastAsiaTheme="majorEastAsia" w:hAnsiTheme="majorHAnsi" w:cstheme="majorBidi"/>
          <w:lang w:val="es-US"/>
        </w:rPr>
        <w:t xml:space="preserve"> recolección, recuperación y transmisión de información, se estableció que la información que se dispone no está actualizada, proviene de formatos no homogéneos y en algunos casos es </w:t>
      </w:r>
      <w:r w:rsidR="00C2059C" w:rsidRPr="00662F09">
        <w:rPr>
          <w:rFonts w:asciiTheme="majorHAnsi" w:eastAsiaTheme="majorEastAsia" w:hAnsiTheme="majorHAnsi" w:cstheme="majorBidi"/>
          <w:lang w:val="es-US"/>
        </w:rPr>
        <w:t>duplicada, lo</w:t>
      </w:r>
      <w:r w:rsidRPr="00662F09">
        <w:rPr>
          <w:rFonts w:asciiTheme="majorHAnsi" w:eastAsiaTheme="majorEastAsia" w:hAnsiTheme="majorHAnsi" w:cstheme="majorBidi"/>
          <w:lang w:val="es-US"/>
        </w:rPr>
        <w:t xml:space="preserve"> cual implica que los procesos de toma de decisiones no pueden ser efectivos. Además, con respecto a las funciones de clasificación, comprensión, almacenamiento y procesamiento es necesario suplir falencias en la disponibilidad de sistemas de almacenamiento y gestión de bases de datos, que incorporen mecanismos de medición de factores claves de éxito adecuados. </w:t>
      </w:r>
    </w:p>
    <w:p w14:paraId="42E0F036" w14:textId="77777777" w:rsidR="008B1C3F" w:rsidRPr="00662F09" w:rsidRDefault="008B1C3F" w:rsidP="000561CA">
      <w:pPr>
        <w:widowControl w:val="0"/>
        <w:spacing w:after="0"/>
        <w:jc w:val="both"/>
        <w:rPr>
          <w:rFonts w:asciiTheme="majorHAnsi" w:hAnsiTheme="majorHAnsi"/>
          <w:lang w:val="es-US"/>
        </w:rPr>
      </w:pPr>
    </w:p>
    <w:p w14:paraId="4A6C250D" w14:textId="4A8779EE" w:rsidR="008B1C3F" w:rsidRPr="00662F09" w:rsidRDefault="008B1C3F" w:rsidP="000561CA">
      <w:pPr>
        <w:widowControl w:val="0"/>
        <w:spacing w:after="0"/>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 xml:space="preserve">Finalmente, las recomendaciones planteadas en el presente documento buscan fortalecer los 5 procesos por lo que pasa la data antes de ser entregada al ciudadano. A través de una vista de procesos y un </w:t>
      </w:r>
      <w:proofErr w:type="spellStart"/>
      <w:r w:rsidRPr="00662F09">
        <w:rPr>
          <w:rFonts w:asciiTheme="majorHAnsi" w:eastAsiaTheme="majorEastAsia" w:hAnsiTheme="majorHAnsi" w:cstheme="majorBidi"/>
          <w:lang w:val="es-US"/>
        </w:rPr>
        <w:t>abordamiento</w:t>
      </w:r>
      <w:proofErr w:type="spellEnd"/>
      <w:r w:rsidRPr="00662F09">
        <w:rPr>
          <w:rFonts w:asciiTheme="majorHAnsi" w:eastAsiaTheme="majorEastAsia" w:hAnsiTheme="majorHAnsi" w:cstheme="majorBidi"/>
          <w:lang w:val="es-US"/>
        </w:rPr>
        <w:t xml:space="preserve"> en requerimientos en hardware, software y talento humano es posible aumentar la eficiencia en el sistema. Todo en beneficio de la ciudadanía y empaquetado bajo la etiqueta de IDE.</w:t>
      </w:r>
    </w:p>
    <w:p w14:paraId="4A5D86A3" w14:textId="324B8633" w:rsidR="000561CA" w:rsidRPr="00662F09" w:rsidRDefault="000561CA" w:rsidP="000561CA">
      <w:pPr>
        <w:widowControl w:val="0"/>
        <w:spacing w:after="0"/>
        <w:jc w:val="both"/>
        <w:rPr>
          <w:rFonts w:asciiTheme="majorHAnsi" w:hAnsiTheme="majorHAnsi"/>
          <w:lang w:val="es-US"/>
        </w:rPr>
      </w:pPr>
    </w:p>
    <w:p w14:paraId="16681CB6" w14:textId="35FE64DD" w:rsidR="000561CA" w:rsidRPr="00662F09" w:rsidRDefault="000561CA" w:rsidP="000561CA">
      <w:pPr>
        <w:widowControl w:val="0"/>
        <w:spacing w:after="0"/>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En el SIGDEHU la integración, unificación y estandarización de la información existente en el departamento es clave para evitar la redundancia.</w:t>
      </w:r>
    </w:p>
    <w:p w14:paraId="7B7047DA" w14:textId="234965CF" w:rsidR="000561CA" w:rsidRPr="00662F09" w:rsidRDefault="000561CA" w:rsidP="000561CA">
      <w:pPr>
        <w:widowControl w:val="0"/>
        <w:spacing w:after="0"/>
        <w:jc w:val="both"/>
        <w:rPr>
          <w:rFonts w:asciiTheme="majorHAnsi" w:hAnsiTheme="majorHAnsi"/>
          <w:lang w:val="es-US"/>
        </w:rPr>
      </w:pPr>
    </w:p>
    <w:p w14:paraId="51D37836" w14:textId="72A709EA" w:rsidR="000561CA" w:rsidRPr="00662F09" w:rsidRDefault="000561CA" w:rsidP="000561CA">
      <w:pPr>
        <w:widowControl w:val="0"/>
        <w:spacing w:after="0"/>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implementación de protocolo de recepción, entrega y control de la información del departamento del Huila.</w:t>
      </w:r>
    </w:p>
    <w:p w14:paraId="7E0954E6" w14:textId="1F0A37B5" w:rsidR="000561CA" w:rsidRPr="00662F09" w:rsidRDefault="000561CA" w:rsidP="000561CA">
      <w:pPr>
        <w:widowControl w:val="0"/>
        <w:spacing w:after="0"/>
        <w:jc w:val="both"/>
        <w:rPr>
          <w:rFonts w:asciiTheme="majorHAnsi" w:hAnsiTheme="majorHAnsi"/>
          <w:lang w:val="es-US"/>
        </w:rPr>
      </w:pPr>
    </w:p>
    <w:p w14:paraId="6607CE27" w14:textId="48024F08" w:rsidR="000561CA" w:rsidRPr="00662F09" w:rsidRDefault="000561CA" w:rsidP="000561CA">
      <w:pPr>
        <w:widowControl w:val="0"/>
        <w:spacing w:after="0"/>
        <w:jc w:val="both"/>
        <w:rPr>
          <w:rFonts w:asciiTheme="majorHAnsi" w:eastAsiaTheme="majorEastAsia" w:hAnsiTheme="majorHAnsi" w:cstheme="majorBidi"/>
          <w:lang w:val="es-US"/>
        </w:rPr>
      </w:pPr>
      <w:r w:rsidRPr="00662F09">
        <w:rPr>
          <w:rFonts w:asciiTheme="majorHAnsi" w:eastAsiaTheme="majorEastAsia" w:hAnsiTheme="majorHAnsi" w:cstheme="majorBidi"/>
          <w:lang w:val="es-US"/>
        </w:rPr>
        <w:t>La información del SIGDEHU debe ser congruente con la información estadística del SIR.</w:t>
      </w:r>
    </w:p>
    <w:p w14:paraId="47443077" w14:textId="6EA5EC5F" w:rsidR="000561CA" w:rsidRPr="00662F09" w:rsidRDefault="000561CA" w:rsidP="000561CA">
      <w:pPr>
        <w:widowControl w:val="0"/>
        <w:spacing w:after="0"/>
        <w:jc w:val="both"/>
        <w:rPr>
          <w:rFonts w:asciiTheme="majorHAnsi" w:hAnsiTheme="majorHAnsi"/>
          <w:lang w:val="es-US"/>
        </w:rPr>
      </w:pPr>
    </w:p>
    <w:p w14:paraId="31D650F8" w14:textId="77777777" w:rsidR="008B1C3F" w:rsidRPr="00662F09" w:rsidRDefault="008B1C3F" w:rsidP="008B1C3F">
      <w:pPr>
        <w:widowControl w:val="0"/>
        <w:spacing w:after="0"/>
        <w:rPr>
          <w:rFonts w:asciiTheme="majorHAnsi" w:hAnsiTheme="majorHAnsi"/>
          <w:lang w:val="es-US"/>
        </w:rPr>
      </w:pPr>
    </w:p>
    <w:bookmarkStart w:id="140" w:name="_sbbm5fqtl7mj" w:colFirst="0" w:colLast="0" w:displacedByCustomXml="next"/>
    <w:bookmarkEnd w:id="140" w:displacedByCustomXml="next"/>
    <w:bookmarkStart w:id="141" w:name="_Toc472266318" w:displacedByCustomXml="next"/>
    <w:sdt>
      <w:sdtPr>
        <w:rPr>
          <w:rFonts w:eastAsiaTheme="minorHAnsi" w:cstheme="minorBidi"/>
          <w:color w:val="auto"/>
          <w:sz w:val="22"/>
          <w:szCs w:val="22"/>
        </w:rPr>
        <w:id w:val="-1034337950"/>
        <w:docPartObj>
          <w:docPartGallery w:val="Bibliographies"/>
          <w:docPartUnique/>
        </w:docPartObj>
      </w:sdtPr>
      <w:sdtContent>
        <w:p w14:paraId="37C0ADC4" w14:textId="2263E2EE" w:rsidR="0064324D" w:rsidRPr="00662F09" w:rsidRDefault="0064324D">
          <w:pPr>
            <w:pStyle w:val="Heading1"/>
          </w:pPr>
          <w:r w:rsidRPr="00662F09">
            <w:t>Bibliografía</w:t>
          </w:r>
          <w:bookmarkEnd w:id="141"/>
        </w:p>
        <w:sdt>
          <w:sdtPr>
            <w:rPr>
              <w:rFonts w:asciiTheme="majorHAnsi" w:hAnsiTheme="majorHAnsi"/>
            </w:rPr>
            <w:id w:val="111145805"/>
            <w:bibliography/>
          </w:sdtPr>
          <w:sdtContent>
            <w:p w14:paraId="6625E2A0" w14:textId="77777777" w:rsidR="00F047F7" w:rsidRPr="00662F09" w:rsidRDefault="0064324D" w:rsidP="00F047F7">
              <w:pPr>
                <w:pStyle w:val="Bibliography"/>
                <w:ind w:left="720" w:hanging="720"/>
                <w:rPr>
                  <w:rFonts w:asciiTheme="majorHAnsi" w:hAnsiTheme="majorHAnsi"/>
                  <w:noProof/>
                  <w:sz w:val="24"/>
                  <w:szCs w:val="24"/>
                </w:rPr>
              </w:pPr>
              <w:r w:rsidRPr="00662F09">
                <w:rPr>
                  <w:rFonts w:asciiTheme="majorHAnsi" w:hAnsiTheme="majorHAnsi"/>
                </w:rPr>
                <w:fldChar w:fldCharType="begin"/>
              </w:r>
              <w:r w:rsidRPr="00662F09">
                <w:rPr>
                  <w:rFonts w:asciiTheme="majorHAnsi" w:hAnsiTheme="majorHAnsi"/>
                </w:rPr>
                <w:instrText xml:space="preserve"> BIBLIOGRAPHY </w:instrText>
              </w:r>
              <w:r w:rsidRPr="00662F09">
                <w:rPr>
                  <w:rFonts w:asciiTheme="majorHAnsi" w:hAnsiTheme="majorHAnsi"/>
                </w:rPr>
                <w:fldChar w:fldCharType="separate"/>
              </w:r>
              <w:r w:rsidR="00F047F7" w:rsidRPr="00662F09">
                <w:rPr>
                  <w:rFonts w:asciiTheme="majorHAnsi" w:hAnsiTheme="majorHAnsi"/>
                  <w:noProof/>
                </w:rPr>
                <w:t xml:space="preserve">Bernabé-Poveda, M. A., &amp; Lopez-Vázquez, C. M. (2012). </w:t>
              </w:r>
              <w:r w:rsidR="00F047F7" w:rsidRPr="00662F09">
                <w:rPr>
                  <w:rFonts w:asciiTheme="majorHAnsi" w:hAnsiTheme="majorHAnsi"/>
                  <w:i/>
                  <w:iCs/>
                  <w:noProof/>
                </w:rPr>
                <w:t>Fundamentos de las Infraestructuras de Datos Espaciales (IDE).</w:t>
              </w:r>
              <w:r w:rsidR="00F047F7" w:rsidRPr="00662F09">
                <w:rPr>
                  <w:rFonts w:asciiTheme="majorHAnsi" w:hAnsiTheme="majorHAnsi"/>
                  <w:noProof/>
                </w:rPr>
                <w:t xml:space="preserve"> Madrid, España: Universidad Politécnica de Madrid.</w:t>
              </w:r>
            </w:p>
            <w:p w14:paraId="56740ABC"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Dirección Provicional de Ordenamiento Urbano y Territorial. (2011). Sistemas de Información Geográfico para elordenamiento Territorial. La Plata- Argentina: Ministerio de Infraestructura.</w:t>
              </w:r>
            </w:p>
            <w:p w14:paraId="3CCCBCBE"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 xml:space="preserve">El Universal. (11 de Diciembre de 2016). </w:t>
              </w:r>
              <w:r w:rsidRPr="00662F09">
                <w:rPr>
                  <w:rFonts w:asciiTheme="majorHAnsi" w:hAnsiTheme="majorHAnsi"/>
                  <w:i/>
                  <w:iCs/>
                  <w:noProof/>
                </w:rPr>
                <w:t>Google asegura que alcanzará 100% de energía renovable en 2017</w:t>
              </w:r>
              <w:r w:rsidRPr="00662F09">
                <w:rPr>
                  <w:rFonts w:asciiTheme="majorHAnsi" w:hAnsiTheme="majorHAnsi"/>
                  <w:noProof/>
                </w:rPr>
                <w:t xml:space="preserve">. Obtenido de El Universal: </w:t>
              </w:r>
              <w:r w:rsidRPr="00662F09">
                <w:rPr>
                  <w:rFonts w:asciiTheme="majorHAnsi" w:hAnsiTheme="majorHAnsi"/>
                  <w:noProof/>
                </w:rPr>
                <w:lastRenderedPageBreak/>
                <w:t>http://www.eluniversal.com.co/tecnologia/google-asegura-que-alcanzara-100-de-energia-renovable-en-2017-242201</w:t>
              </w:r>
            </w:p>
            <w:p w14:paraId="157194D3"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Miguel A. Bernabe-Poveda, C. M. (2012). Fundamentos de Infraestructuras de Dastos Espaciales (IDE). España: UPM Expres Universidad Politecnica de Madrid.</w:t>
              </w:r>
            </w:p>
            <w:p w14:paraId="41672749"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Militar, I. G. (09 de Abril de 2008). Gestión Infraestructura de datos espaciales. Quito: Intituto Geográfico Militar del Ecuador.</w:t>
              </w:r>
            </w:p>
            <w:p w14:paraId="2D5B040C"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 xml:space="preserve">Redacción Tecnología. (14 de Diciembre de 2016). </w:t>
              </w:r>
              <w:r w:rsidRPr="00662F09">
                <w:rPr>
                  <w:rFonts w:asciiTheme="majorHAnsi" w:hAnsiTheme="majorHAnsi"/>
                  <w:i/>
                  <w:iCs/>
                  <w:noProof/>
                </w:rPr>
                <w:t>Bill Gates se mete en la investigación de energías renovables</w:t>
              </w:r>
              <w:r w:rsidRPr="00662F09">
                <w:rPr>
                  <w:rFonts w:asciiTheme="majorHAnsi" w:hAnsiTheme="majorHAnsi"/>
                  <w:noProof/>
                </w:rPr>
                <w:t>. Obtenido de El Espectador: http://www.elespectador.com/tecnologia/bill-gates-se-mete-investigacion-de-energias-renovables-articulo-670351</w:t>
              </w:r>
            </w:p>
            <w:p w14:paraId="17B702C0"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rPr>
                <w:t xml:space="preserve">Saroka, R. H. (2002). </w:t>
              </w:r>
              <w:r w:rsidRPr="00662F09">
                <w:rPr>
                  <w:rFonts w:asciiTheme="majorHAnsi" w:hAnsiTheme="majorHAnsi"/>
                  <w:i/>
                  <w:iCs/>
                  <w:noProof/>
                </w:rPr>
                <w:t>Sistemas de Información en la Era Digital.</w:t>
              </w:r>
              <w:r w:rsidRPr="00662F09">
                <w:rPr>
                  <w:rFonts w:asciiTheme="majorHAnsi" w:hAnsiTheme="majorHAnsi"/>
                  <w:noProof/>
                </w:rPr>
                <w:t xml:space="preserve"> Obtenido de Fundación OSDE: http://www.fundacionosde.com.ar/pdf/biblioteca/Sistemas_de_informacion_en_la_era_digital-Modulo_I.pdf</w:t>
              </w:r>
            </w:p>
            <w:p w14:paraId="62F130AD" w14:textId="77777777" w:rsidR="00F047F7" w:rsidRPr="00662F09" w:rsidRDefault="00F047F7" w:rsidP="00F047F7">
              <w:pPr>
                <w:pStyle w:val="Bibliography"/>
                <w:ind w:left="720" w:hanging="720"/>
                <w:rPr>
                  <w:rFonts w:asciiTheme="majorHAnsi" w:hAnsiTheme="majorHAnsi"/>
                  <w:noProof/>
                </w:rPr>
              </w:pPr>
              <w:r w:rsidRPr="00662F09">
                <w:rPr>
                  <w:rFonts w:asciiTheme="majorHAnsi" w:hAnsiTheme="majorHAnsi"/>
                  <w:noProof/>
                  <w:lang w:val="en-US"/>
                </w:rPr>
                <w:t xml:space="preserve">sheffield, U. o. (s.f.). Organitational and managerial issues in using GIS. </w:t>
              </w:r>
              <w:r w:rsidRPr="00662F09">
                <w:rPr>
                  <w:rFonts w:asciiTheme="majorHAnsi" w:hAnsiTheme="majorHAnsi"/>
                  <w:noProof/>
                </w:rPr>
                <w:t>En H. Campbell. University of sheffield.</w:t>
              </w:r>
            </w:p>
            <w:p w14:paraId="75D70706" w14:textId="713774E5" w:rsidR="0064324D" w:rsidRPr="00662F09" w:rsidRDefault="0064324D" w:rsidP="00F047F7">
              <w:pPr>
                <w:rPr>
                  <w:rFonts w:asciiTheme="majorHAnsi" w:hAnsiTheme="majorHAnsi"/>
                </w:rPr>
              </w:pPr>
              <w:r w:rsidRPr="00662F09">
                <w:rPr>
                  <w:rFonts w:asciiTheme="majorHAnsi" w:hAnsiTheme="majorHAnsi"/>
                  <w:b/>
                  <w:bCs/>
                  <w:noProof/>
                </w:rPr>
                <w:fldChar w:fldCharType="end"/>
              </w:r>
            </w:p>
          </w:sdtContent>
        </w:sdt>
      </w:sdtContent>
    </w:sdt>
    <w:p w14:paraId="716BCB66" w14:textId="77777777" w:rsidR="0064324D" w:rsidRPr="00662F09" w:rsidRDefault="0064324D" w:rsidP="00F120C5">
      <w:pPr>
        <w:jc w:val="both"/>
        <w:rPr>
          <w:rFonts w:asciiTheme="majorHAnsi" w:hAnsiTheme="majorHAnsi"/>
          <w:lang w:eastAsia="es-CO"/>
        </w:rPr>
      </w:pPr>
    </w:p>
    <w:sectPr w:rsidR="0064324D" w:rsidRPr="00662F09" w:rsidSect="00C2059C">
      <w:footerReference w:type="first" r:id="rId31"/>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D2305" w14:textId="77777777" w:rsidR="00C222FB" w:rsidRDefault="00C222FB" w:rsidP="0099044E">
      <w:pPr>
        <w:spacing w:after="0" w:line="240" w:lineRule="auto"/>
      </w:pPr>
      <w:r>
        <w:separator/>
      </w:r>
    </w:p>
  </w:endnote>
  <w:endnote w:type="continuationSeparator" w:id="0">
    <w:p w14:paraId="4A229991" w14:textId="77777777" w:rsidR="00C222FB" w:rsidRDefault="00C222FB" w:rsidP="0099044E">
      <w:pPr>
        <w:spacing w:after="0" w:line="240" w:lineRule="auto"/>
      </w:pPr>
      <w:r>
        <w:continuationSeparator/>
      </w:r>
    </w:p>
  </w:endnote>
  <w:endnote w:type="continuationNotice" w:id="1">
    <w:p w14:paraId="7FDE7D96" w14:textId="77777777" w:rsidR="00C222FB" w:rsidRDefault="00C222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Times New Roman">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4E182" w14:textId="5288C818" w:rsidR="00D371C5" w:rsidRDefault="00D371C5" w:rsidP="51D63E8F">
    <w:pPr>
      <w:pStyle w:val="Footer"/>
    </w:pPr>
    <w:r>
      <w:fldChar w:fldCharType="begin"/>
    </w:r>
    <w:r>
      <w:instrText>PAGE</w:instrText>
    </w:r>
    <w:r>
      <w:fldChar w:fldCharType="separate"/>
    </w:r>
    <w:r w:rsidR="007A1B13">
      <w:rPr>
        <w:noProof/>
      </w:rPr>
      <w:t>4</w:t>
    </w:r>
    <w:r>
      <w:fldChar w:fldCharType="end"/>
    </w:r>
  </w:p>
  <w:p w14:paraId="652E5A85" w14:textId="77777777" w:rsidR="00D371C5" w:rsidRPr="008B1C3F" w:rsidRDefault="00D371C5" w:rsidP="00555205">
    <w:pPr>
      <w:pStyle w:val="Footer"/>
      <w:jc w:val="center"/>
      <w:rPr>
        <w:rFonts w:asciiTheme="majorHAnsi" w:eastAsiaTheme="majorEastAsia" w:hAnsiTheme="majorHAnsi" w:cstheme="majorBidi"/>
        <w:b/>
        <w:lang w:val="es-ES"/>
      </w:rPr>
    </w:pPr>
    <w:r w:rsidRPr="51D63E8F">
      <w:rPr>
        <w:rFonts w:asciiTheme="majorHAnsi" w:eastAsiaTheme="majorEastAsia" w:hAnsiTheme="majorHAnsi" w:cstheme="majorBidi"/>
        <w:b/>
        <w:lang w:val="es-ES"/>
      </w:rPr>
      <w:t>“EL CAMINO ES LA EDUCACIÓN”</w:t>
    </w:r>
    <w:r w:rsidRPr="008B1C3F">
      <w:rPr>
        <w:rFonts w:asciiTheme="majorHAnsi" w:hAnsiTheme="majorHAnsi"/>
        <w:noProof/>
        <w:lang w:val="en-US"/>
      </w:rPr>
      <w:drawing>
        <wp:anchor distT="0" distB="0" distL="114300" distR="114300" simplePos="0" relativeHeight="251658240" behindDoc="1" locked="0" layoutInCell="1" allowOverlap="1" wp14:anchorId="652E5A8E" wp14:editId="652E5A8F">
          <wp:simplePos x="0" y="0"/>
          <wp:positionH relativeFrom="column">
            <wp:posOffset>-414020</wp:posOffset>
          </wp:positionH>
          <wp:positionV relativeFrom="paragraph">
            <wp:posOffset>31750</wp:posOffset>
          </wp:positionV>
          <wp:extent cx="414655" cy="416560"/>
          <wp:effectExtent l="19050" t="0" r="4445" b="0"/>
          <wp:wrapNone/>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14655" cy="416560"/>
                  </a:xfrm>
                  <a:prstGeom prst="rect">
                    <a:avLst/>
                  </a:prstGeom>
                  <a:noFill/>
                </pic:spPr>
              </pic:pic>
            </a:graphicData>
          </a:graphic>
        </wp:anchor>
      </w:drawing>
    </w:r>
    <w:r w:rsidRPr="008B1C3F">
      <w:rPr>
        <w:rFonts w:asciiTheme="majorHAnsi" w:hAnsiTheme="majorHAnsi" w:cs="Arial"/>
        <w:b/>
        <w:noProof/>
        <w:lang w:val="en-US"/>
      </w:rPr>
      <w:drawing>
        <wp:anchor distT="0" distB="0" distL="114300" distR="114300" simplePos="0" relativeHeight="251658241" behindDoc="0" locked="0" layoutInCell="1" allowOverlap="1" wp14:anchorId="652E5A90" wp14:editId="652E5A91">
          <wp:simplePos x="0" y="0"/>
          <wp:positionH relativeFrom="column">
            <wp:posOffset>5714365</wp:posOffset>
          </wp:positionH>
          <wp:positionV relativeFrom="paragraph">
            <wp:posOffset>42545</wp:posOffset>
          </wp:positionV>
          <wp:extent cx="605790" cy="474345"/>
          <wp:effectExtent l="19050" t="0" r="381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05790" cy="474345"/>
                  </a:xfrm>
                  <a:prstGeom prst="rect">
                    <a:avLst/>
                  </a:prstGeom>
                  <a:noFill/>
                </pic:spPr>
              </pic:pic>
            </a:graphicData>
          </a:graphic>
        </wp:anchor>
      </w:drawing>
    </w:r>
  </w:p>
  <w:p w14:paraId="652E5A86" w14:textId="77777777" w:rsidR="00D371C5" w:rsidRPr="008B1C3F" w:rsidRDefault="00D371C5" w:rsidP="00555205">
    <w:pPr>
      <w:pStyle w:val="Footer"/>
      <w:jc w:val="center"/>
      <w:rPr>
        <w:rFonts w:asciiTheme="majorHAnsi" w:eastAsiaTheme="majorEastAsia" w:hAnsiTheme="majorHAnsi" w:cstheme="majorBidi"/>
        <w:b/>
        <w:sz w:val="18"/>
        <w:szCs w:val="18"/>
        <w:lang w:val="es-ES"/>
      </w:rPr>
    </w:pPr>
    <w:r w:rsidRPr="51D63E8F">
      <w:rPr>
        <w:rFonts w:asciiTheme="majorHAnsi" w:eastAsiaTheme="majorEastAsia" w:hAnsiTheme="majorHAnsi" w:cstheme="majorBidi"/>
        <w:b/>
        <w:sz w:val="18"/>
        <w:szCs w:val="18"/>
        <w:lang w:val="es-ES"/>
      </w:rPr>
      <w:t xml:space="preserve">Edificio Gobernación Calle 8 </w:t>
    </w:r>
    <w:proofErr w:type="spellStart"/>
    <w:r w:rsidRPr="51D63E8F">
      <w:rPr>
        <w:rFonts w:asciiTheme="majorHAnsi" w:eastAsiaTheme="majorEastAsia" w:hAnsiTheme="majorHAnsi" w:cstheme="majorBidi"/>
        <w:b/>
        <w:sz w:val="18"/>
        <w:szCs w:val="18"/>
        <w:lang w:val="es-ES"/>
      </w:rPr>
      <w:t>Cra</w:t>
    </w:r>
    <w:proofErr w:type="spellEnd"/>
    <w:r w:rsidRPr="51D63E8F">
      <w:rPr>
        <w:rFonts w:asciiTheme="majorHAnsi" w:eastAsiaTheme="majorEastAsia" w:hAnsiTheme="majorHAnsi" w:cstheme="majorBidi"/>
        <w:b/>
        <w:sz w:val="18"/>
        <w:szCs w:val="18"/>
        <w:lang w:val="es-ES"/>
      </w:rPr>
      <w:t xml:space="preserve"> 4 esquina; Neiva – Huila - Colombia; PBX: 8671300</w:t>
    </w:r>
  </w:p>
  <w:p w14:paraId="652E5A87" w14:textId="77777777" w:rsidR="00D371C5" w:rsidRPr="008B1C3F" w:rsidRDefault="00D371C5" w:rsidP="00555205">
    <w:pPr>
      <w:pStyle w:val="Footer"/>
      <w:jc w:val="center"/>
      <w:rPr>
        <w:rFonts w:asciiTheme="majorHAnsi" w:eastAsiaTheme="majorEastAsia" w:hAnsiTheme="majorHAnsi" w:cstheme="majorBidi"/>
        <w:color w:val="000000" w:themeColor="text1"/>
        <w:sz w:val="15"/>
        <w:szCs w:val="15"/>
        <w:lang w:val="en-US"/>
      </w:rPr>
    </w:pPr>
    <w:hyperlink r:id="rId3">
      <w:r w:rsidRPr="51D63E8F">
        <w:rPr>
          <w:rStyle w:val="Hyperlink"/>
          <w:rFonts w:asciiTheme="majorHAnsi" w:eastAsiaTheme="majorEastAsia" w:hAnsiTheme="majorHAnsi" w:cstheme="majorBidi"/>
          <w:color w:val="000000" w:themeColor="text1"/>
          <w:sz w:val="15"/>
          <w:szCs w:val="15"/>
          <w:lang w:val="en-US"/>
        </w:rPr>
        <w:t>www.huila.gov.co</w:t>
      </w:r>
    </w:hyperlink>
    <w:r w:rsidRPr="51D63E8F">
      <w:rPr>
        <w:rFonts w:asciiTheme="majorHAnsi" w:eastAsiaTheme="majorEastAsia" w:hAnsiTheme="majorHAnsi" w:cstheme="majorBidi"/>
        <w:color w:val="000000" w:themeColor="text1"/>
        <w:sz w:val="15"/>
        <w:szCs w:val="15"/>
        <w:lang w:val="en-US"/>
      </w:rPr>
      <w:t>; twitter: @</w:t>
    </w:r>
    <w:proofErr w:type="spellStart"/>
    <w:r w:rsidRPr="51D63E8F">
      <w:rPr>
        <w:rFonts w:asciiTheme="majorHAnsi" w:eastAsiaTheme="majorEastAsia" w:hAnsiTheme="majorHAnsi" w:cstheme="majorBidi"/>
        <w:color w:val="000000" w:themeColor="text1"/>
        <w:sz w:val="15"/>
        <w:szCs w:val="15"/>
        <w:lang w:val="en-US"/>
      </w:rPr>
      <w:t>HuilaGob</w:t>
    </w:r>
    <w:proofErr w:type="spellEnd"/>
    <w:r w:rsidRPr="51D63E8F">
      <w:rPr>
        <w:rFonts w:asciiTheme="majorHAnsi" w:eastAsiaTheme="majorEastAsia" w:hAnsiTheme="majorHAnsi" w:cstheme="majorBidi"/>
        <w:color w:val="000000" w:themeColor="text1"/>
        <w:sz w:val="15"/>
        <w:szCs w:val="15"/>
        <w:lang w:val="en-US"/>
      </w:rPr>
      <w:t>; Facebook</w:t>
    </w:r>
    <w:proofErr w:type="gramStart"/>
    <w:r w:rsidRPr="51D63E8F">
      <w:rPr>
        <w:rFonts w:asciiTheme="majorHAnsi" w:eastAsiaTheme="majorEastAsia" w:hAnsiTheme="majorHAnsi" w:cstheme="majorBidi"/>
        <w:color w:val="000000" w:themeColor="text1"/>
        <w:sz w:val="15"/>
        <w:szCs w:val="15"/>
        <w:lang w:val="en-US"/>
      </w:rPr>
      <w:t>:;</w:t>
    </w:r>
    <w:proofErr w:type="gramEnd"/>
    <w:r w:rsidRPr="51D63E8F">
      <w:rPr>
        <w:rFonts w:asciiTheme="majorHAnsi" w:eastAsiaTheme="majorEastAsia" w:hAnsiTheme="majorHAnsi" w:cstheme="majorBidi"/>
        <w:color w:val="000000" w:themeColor="text1"/>
        <w:sz w:val="15"/>
        <w:szCs w:val="15"/>
        <w:lang w:val="en-US"/>
      </w:rPr>
      <w:t xml:space="preserve"> YouTube:www.youtube.com/huilagob</w:t>
    </w:r>
  </w:p>
  <w:p w14:paraId="652E5A88" w14:textId="77777777" w:rsidR="00D371C5" w:rsidRPr="008B1C3F" w:rsidRDefault="00D371C5">
    <w:pPr>
      <w:pStyle w:val="Footer"/>
      <w:rPr>
        <w:rFonts w:asciiTheme="majorHAnsi" w:hAnsiTheme="majorHAnsi"/>
        <w:lang w:val="en-US"/>
      </w:rPr>
    </w:pPr>
  </w:p>
  <w:p w14:paraId="652E5A89" w14:textId="77777777" w:rsidR="00D371C5" w:rsidRPr="008B1C3F" w:rsidRDefault="00D371C5">
    <w:pPr>
      <w:pStyle w:val="Footer"/>
      <w:rPr>
        <w:rFonts w:asciiTheme="majorHAnsi" w:hAnsiTheme="majorHAnsi"/>
        <w:lang w:val="en-U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46"/>
      <w:gridCol w:w="2946"/>
      <w:gridCol w:w="2946"/>
    </w:tblGrid>
    <w:tr w:rsidR="00D371C5" w14:paraId="1DFC4FAC" w14:textId="77777777" w:rsidTr="51D63E8F">
      <w:tc>
        <w:tcPr>
          <w:tcW w:w="2946" w:type="dxa"/>
        </w:tcPr>
        <w:p w14:paraId="3824070A" w14:textId="36199EC6" w:rsidR="00D371C5" w:rsidRDefault="00D371C5" w:rsidP="51D63E8F">
          <w:pPr>
            <w:pStyle w:val="Header"/>
            <w:ind w:left="-115"/>
          </w:pPr>
        </w:p>
      </w:tc>
      <w:tc>
        <w:tcPr>
          <w:tcW w:w="2946" w:type="dxa"/>
        </w:tcPr>
        <w:p w14:paraId="6CDEAA72" w14:textId="2D07CCF5" w:rsidR="00D371C5" w:rsidRDefault="00D371C5" w:rsidP="51D63E8F">
          <w:pPr>
            <w:pStyle w:val="Header"/>
            <w:jc w:val="center"/>
          </w:pPr>
        </w:p>
      </w:tc>
      <w:tc>
        <w:tcPr>
          <w:tcW w:w="2946" w:type="dxa"/>
        </w:tcPr>
        <w:p w14:paraId="70AC52A3" w14:textId="7AC10E72" w:rsidR="00D371C5" w:rsidRDefault="00D371C5" w:rsidP="51D63E8F">
          <w:pPr>
            <w:pStyle w:val="Header"/>
            <w:ind w:right="-115"/>
            <w:jc w:val="right"/>
          </w:pPr>
        </w:p>
      </w:tc>
    </w:tr>
  </w:tbl>
  <w:p w14:paraId="6376C688" w14:textId="71472879" w:rsidR="00D371C5" w:rsidRDefault="00D371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46"/>
      <w:gridCol w:w="2946"/>
      <w:gridCol w:w="2946"/>
    </w:tblGrid>
    <w:tr w:rsidR="00D371C5" w14:paraId="4D28D10B" w14:textId="77777777" w:rsidTr="51D63E8F">
      <w:tc>
        <w:tcPr>
          <w:tcW w:w="2946" w:type="dxa"/>
        </w:tcPr>
        <w:p w14:paraId="6CB9C354" w14:textId="24BC48E3" w:rsidR="00D371C5" w:rsidRDefault="00D371C5" w:rsidP="51D63E8F">
          <w:pPr>
            <w:pStyle w:val="Header"/>
            <w:ind w:left="-115"/>
          </w:pPr>
        </w:p>
      </w:tc>
      <w:tc>
        <w:tcPr>
          <w:tcW w:w="2946" w:type="dxa"/>
        </w:tcPr>
        <w:p w14:paraId="709AF1A7" w14:textId="63BCA748" w:rsidR="00D371C5" w:rsidRDefault="00D371C5" w:rsidP="51D63E8F">
          <w:pPr>
            <w:pStyle w:val="Header"/>
            <w:jc w:val="center"/>
          </w:pPr>
        </w:p>
      </w:tc>
      <w:tc>
        <w:tcPr>
          <w:tcW w:w="2946" w:type="dxa"/>
        </w:tcPr>
        <w:p w14:paraId="43EAE36F" w14:textId="3C78B055" w:rsidR="00D371C5" w:rsidRDefault="00D371C5" w:rsidP="51D63E8F">
          <w:pPr>
            <w:pStyle w:val="Header"/>
            <w:ind w:right="-115"/>
            <w:jc w:val="right"/>
          </w:pPr>
        </w:p>
      </w:tc>
    </w:tr>
  </w:tbl>
  <w:p w14:paraId="5F84DFE1" w14:textId="477F4EE5" w:rsidR="00D371C5" w:rsidRDefault="00D371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46"/>
      <w:gridCol w:w="2946"/>
      <w:gridCol w:w="2946"/>
    </w:tblGrid>
    <w:tr w:rsidR="00D371C5" w14:paraId="50250EEB" w14:textId="77777777" w:rsidTr="51D63E8F">
      <w:tc>
        <w:tcPr>
          <w:tcW w:w="2946" w:type="dxa"/>
        </w:tcPr>
        <w:p w14:paraId="59CA900D" w14:textId="747632CE" w:rsidR="00D371C5" w:rsidRDefault="00D371C5" w:rsidP="51D63E8F">
          <w:pPr>
            <w:pStyle w:val="Header"/>
            <w:ind w:left="-115"/>
          </w:pPr>
        </w:p>
      </w:tc>
      <w:tc>
        <w:tcPr>
          <w:tcW w:w="2946" w:type="dxa"/>
        </w:tcPr>
        <w:p w14:paraId="6039A465" w14:textId="49D2B3BF" w:rsidR="00D371C5" w:rsidRDefault="00D371C5" w:rsidP="51D63E8F">
          <w:pPr>
            <w:pStyle w:val="Header"/>
            <w:jc w:val="center"/>
          </w:pPr>
        </w:p>
      </w:tc>
      <w:tc>
        <w:tcPr>
          <w:tcW w:w="2946" w:type="dxa"/>
        </w:tcPr>
        <w:p w14:paraId="765E9175" w14:textId="2C242F5F" w:rsidR="00D371C5" w:rsidRDefault="00D371C5" w:rsidP="51D63E8F">
          <w:pPr>
            <w:pStyle w:val="Header"/>
            <w:ind w:right="-115"/>
            <w:jc w:val="right"/>
          </w:pPr>
        </w:p>
      </w:tc>
    </w:tr>
  </w:tbl>
  <w:p w14:paraId="249B0B22" w14:textId="0D2367CF" w:rsidR="00D371C5" w:rsidRDefault="00D371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8D8C1E" w14:textId="77777777" w:rsidR="00C222FB" w:rsidRDefault="00C222FB" w:rsidP="0099044E">
      <w:pPr>
        <w:spacing w:after="0" w:line="240" w:lineRule="auto"/>
      </w:pPr>
      <w:r>
        <w:separator/>
      </w:r>
    </w:p>
  </w:footnote>
  <w:footnote w:type="continuationSeparator" w:id="0">
    <w:p w14:paraId="70C64DB4" w14:textId="77777777" w:rsidR="00C222FB" w:rsidRDefault="00C222FB" w:rsidP="0099044E">
      <w:pPr>
        <w:spacing w:after="0" w:line="240" w:lineRule="auto"/>
      </w:pPr>
      <w:r>
        <w:continuationSeparator/>
      </w:r>
    </w:p>
  </w:footnote>
  <w:footnote w:type="continuationNotice" w:id="1">
    <w:p w14:paraId="4D5B60B1" w14:textId="77777777" w:rsidR="00C222FB" w:rsidRDefault="00C222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E5A81" w14:textId="77777777" w:rsidR="00D371C5" w:rsidRPr="008B1C3F" w:rsidRDefault="00D371C5" w:rsidP="00555205">
    <w:pPr>
      <w:pStyle w:val="Header"/>
      <w:spacing w:line="360" w:lineRule="auto"/>
      <w:jc w:val="center"/>
      <w:rPr>
        <w:rFonts w:asciiTheme="majorHAnsi" w:hAnsiTheme="majorHAnsi" w:cs="Arial"/>
        <w:noProof/>
        <w:sz w:val="20"/>
        <w:szCs w:val="20"/>
      </w:rPr>
    </w:pPr>
    <w:r w:rsidRPr="008B1C3F">
      <w:rPr>
        <w:rFonts w:asciiTheme="majorHAnsi" w:hAnsiTheme="majorHAnsi" w:cs="Arial"/>
        <w:noProof/>
        <w:sz w:val="20"/>
        <w:szCs w:val="20"/>
        <w:lang w:val="en-US"/>
      </w:rPr>
      <w:drawing>
        <wp:inline distT="0" distB="0" distL="0" distR="0" wp14:anchorId="652E5A8C" wp14:editId="652E5A8D">
          <wp:extent cx="783590" cy="793750"/>
          <wp:effectExtent l="19050" t="0" r="0" b="0"/>
          <wp:docPr id="4" name="Imagen 8" descr="Descripción: C:\Users\yesinith.varel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yesinith.varela\Desktop\images.jpg"/>
                  <pic:cNvPicPr>
                    <a:picLocks noChangeAspect="1" noChangeArrowheads="1"/>
                  </pic:cNvPicPr>
                </pic:nvPicPr>
                <pic:blipFill>
                  <a:blip r:embed="rId1"/>
                  <a:srcRect/>
                  <a:stretch>
                    <a:fillRect/>
                  </a:stretch>
                </pic:blipFill>
                <pic:spPr bwMode="auto">
                  <a:xfrm>
                    <a:off x="0" y="0"/>
                    <a:ext cx="783590" cy="793750"/>
                  </a:xfrm>
                  <a:prstGeom prst="rect">
                    <a:avLst/>
                  </a:prstGeom>
                  <a:noFill/>
                  <a:ln w="9525">
                    <a:noFill/>
                    <a:miter lim="800000"/>
                    <a:headEnd/>
                    <a:tailEnd/>
                  </a:ln>
                </pic:spPr>
              </pic:pic>
            </a:graphicData>
          </a:graphic>
        </wp:inline>
      </w:drawing>
    </w:r>
  </w:p>
  <w:p w14:paraId="652E5A82" w14:textId="77777777" w:rsidR="00D371C5" w:rsidRPr="008B1C3F" w:rsidRDefault="00D371C5" w:rsidP="00555205">
    <w:pPr>
      <w:pStyle w:val="Header"/>
      <w:jc w:val="center"/>
      <w:rPr>
        <w:rFonts w:asciiTheme="majorHAnsi" w:eastAsiaTheme="majorEastAsia" w:hAnsiTheme="majorHAnsi" w:cstheme="majorBidi"/>
        <w:b/>
        <w:sz w:val="26"/>
        <w:szCs w:val="26"/>
      </w:rPr>
    </w:pPr>
    <w:r w:rsidRPr="51D63E8F">
      <w:rPr>
        <w:rFonts w:asciiTheme="majorHAnsi" w:eastAsiaTheme="majorEastAsia" w:hAnsiTheme="majorHAnsi" w:cstheme="majorBidi"/>
        <w:b/>
        <w:sz w:val="26"/>
        <w:szCs w:val="26"/>
      </w:rPr>
      <w:t>GOBERNACION DEL HUILA</w:t>
    </w:r>
  </w:p>
  <w:p w14:paraId="652E5A83" w14:textId="77777777" w:rsidR="00D371C5" w:rsidRPr="008B1C3F" w:rsidRDefault="00D371C5" w:rsidP="00555205">
    <w:pPr>
      <w:pStyle w:val="Header"/>
      <w:jc w:val="center"/>
      <w:rPr>
        <w:rFonts w:asciiTheme="majorHAnsi" w:eastAsiaTheme="majorEastAsia" w:hAnsiTheme="majorHAnsi" w:cstheme="majorBidi"/>
        <w:b/>
        <w:sz w:val="18"/>
        <w:szCs w:val="18"/>
      </w:rPr>
    </w:pPr>
    <w:r w:rsidRPr="51D63E8F">
      <w:rPr>
        <w:rFonts w:asciiTheme="majorHAnsi" w:eastAsiaTheme="majorEastAsia" w:hAnsiTheme="majorHAnsi" w:cstheme="majorBidi"/>
        <w:sz w:val="24"/>
        <w:szCs w:val="24"/>
      </w:rPr>
      <w:t>DEPARTAMENTO ADMINISTRATIVO DE PLANEACIÓN</w:t>
    </w:r>
  </w:p>
  <w:p w14:paraId="652E5A84" w14:textId="77777777" w:rsidR="00D371C5" w:rsidRPr="008B1C3F" w:rsidRDefault="00D371C5">
    <w:pPr>
      <w:pStyle w:val="Header"/>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E5A8A" w14:textId="77777777" w:rsidR="00D371C5" w:rsidRDefault="00D371C5">
    <w:pPr>
      <w:pStyle w:val="Header"/>
    </w:pPr>
  </w:p>
  <w:p w14:paraId="652E5A8B" w14:textId="77777777" w:rsidR="00D371C5" w:rsidRDefault="00D371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7F3A"/>
    <w:multiLevelType w:val="multilevel"/>
    <w:tmpl w:val="6150A7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38241F3"/>
    <w:multiLevelType w:val="hybridMultilevel"/>
    <w:tmpl w:val="F2F8DAF8"/>
    <w:lvl w:ilvl="0" w:tplc="B8284BD0">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0550A8"/>
    <w:multiLevelType w:val="multilevel"/>
    <w:tmpl w:val="1616A1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699424C"/>
    <w:multiLevelType w:val="multilevel"/>
    <w:tmpl w:val="3C1213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90940AD"/>
    <w:multiLevelType w:val="multilevel"/>
    <w:tmpl w:val="DFA09E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0A8822F6"/>
    <w:multiLevelType w:val="hybridMultilevel"/>
    <w:tmpl w:val="BF7226B2"/>
    <w:lvl w:ilvl="0" w:tplc="F74827DA">
      <w:start w:val="1"/>
      <w:numFmt w:val="bullet"/>
      <w:lvlText w:val="-"/>
      <w:lvlJc w:val="left"/>
      <w:pPr>
        <w:ind w:left="450" w:hanging="351"/>
      </w:pPr>
      <w:rPr>
        <w:rFonts w:ascii="Times New Roman" w:eastAsia="Times New Roman" w:hAnsi="Times New Roman" w:cs="Times New Roman" w:hint="default"/>
        <w:w w:val="103"/>
        <w:sz w:val="15"/>
        <w:szCs w:val="15"/>
      </w:rPr>
    </w:lvl>
    <w:lvl w:ilvl="1" w:tplc="4C723132">
      <w:start w:val="1"/>
      <w:numFmt w:val="bullet"/>
      <w:lvlText w:val="•"/>
      <w:lvlJc w:val="left"/>
      <w:pPr>
        <w:ind w:left="775" w:hanging="351"/>
      </w:pPr>
      <w:rPr>
        <w:rFonts w:hint="default"/>
      </w:rPr>
    </w:lvl>
    <w:lvl w:ilvl="2" w:tplc="BF3CE23A">
      <w:start w:val="1"/>
      <w:numFmt w:val="bullet"/>
      <w:lvlText w:val="•"/>
      <w:lvlJc w:val="left"/>
      <w:pPr>
        <w:ind w:left="1091" w:hanging="351"/>
      </w:pPr>
      <w:rPr>
        <w:rFonts w:hint="default"/>
      </w:rPr>
    </w:lvl>
    <w:lvl w:ilvl="3" w:tplc="53847890">
      <w:start w:val="1"/>
      <w:numFmt w:val="bullet"/>
      <w:lvlText w:val="•"/>
      <w:lvlJc w:val="left"/>
      <w:pPr>
        <w:ind w:left="1406" w:hanging="351"/>
      </w:pPr>
      <w:rPr>
        <w:rFonts w:hint="default"/>
      </w:rPr>
    </w:lvl>
    <w:lvl w:ilvl="4" w:tplc="C1D6C8BE">
      <w:start w:val="1"/>
      <w:numFmt w:val="bullet"/>
      <w:lvlText w:val="•"/>
      <w:lvlJc w:val="left"/>
      <w:pPr>
        <w:ind w:left="1722" w:hanging="351"/>
      </w:pPr>
      <w:rPr>
        <w:rFonts w:hint="default"/>
      </w:rPr>
    </w:lvl>
    <w:lvl w:ilvl="5" w:tplc="D84A1D98">
      <w:start w:val="1"/>
      <w:numFmt w:val="bullet"/>
      <w:lvlText w:val="•"/>
      <w:lvlJc w:val="left"/>
      <w:pPr>
        <w:ind w:left="2037" w:hanging="351"/>
      </w:pPr>
      <w:rPr>
        <w:rFonts w:hint="default"/>
      </w:rPr>
    </w:lvl>
    <w:lvl w:ilvl="6" w:tplc="DBC6BA0E">
      <w:start w:val="1"/>
      <w:numFmt w:val="bullet"/>
      <w:lvlText w:val="•"/>
      <w:lvlJc w:val="left"/>
      <w:pPr>
        <w:ind w:left="2353" w:hanging="351"/>
      </w:pPr>
      <w:rPr>
        <w:rFonts w:hint="default"/>
      </w:rPr>
    </w:lvl>
    <w:lvl w:ilvl="7" w:tplc="30768138">
      <w:start w:val="1"/>
      <w:numFmt w:val="bullet"/>
      <w:lvlText w:val="•"/>
      <w:lvlJc w:val="left"/>
      <w:pPr>
        <w:ind w:left="2668" w:hanging="351"/>
      </w:pPr>
      <w:rPr>
        <w:rFonts w:hint="default"/>
      </w:rPr>
    </w:lvl>
    <w:lvl w:ilvl="8" w:tplc="E622394E">
      <w:start w:val="1"/>
      <w:numFmt w:val="bullet"/>
      <w:lvlText w:val="•"/>
      <w:lvlJc w:val="left"/>
      <w:pPr>
        <w:ind w:left="2984" w:hanging="351"/>
      </w:pPr>
      <w:rPr>
        <w:rFonts w:hint="default"/>
      </w:rPr>
    </w:lvl>
  </w:abstractNum>
  <w:abstractNum w:abstractNumId="6" w15:restartNumberingAfterBreak="0">
    <w:nsid w:val="0A9940BA"/>
    <w:multiLevelType w:val="multilevel"/>
    <w:tmpl w:val="A94A18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0E032FEC"/>
    <w:multiLevelType w:val="multilevel"/>
    <w:tmpl w:val="7F6246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3A3E97"/>
    <w:multiLevelType w:val="multilevel"/>
    <w:tmpl w:val="ED8254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93960EA"/>
    <w:multiLevelType w:val="hybridMultilevel"/>
    <w:tmpl w:val="88BE5EA0"/>
    <w:lvl w:ilvl="0" w:tplc="80DE6B7A">
      <w:start w:val="1"/>
      <w:numFmt w:val="bullet"/>
      <w:lvlText w:val="-"/>
      <w:lvlJc w:val="left"/>
      <w:pPr>
        <w:ind w:left="451" w:hanging="351"/>
      </w:pPr>
      <w:rPr>
        <w:rFonts w:ascii="Times New Roman" w:eastAsia="Times New Roman" w:hAnsi="Times New Roman" w:cs="Times New Roman" w:hint="default"/>
        <w:w w:val="103"/>
        <w:sz w:val="15"/>
        <w:szCs w:val="15"/>
      </w:rPr>
    </w:lvl>
    <w:lvl w:ilvl="1" w:tplc="9E36E51C">
      <w:start w:val="1"/>
      <w:numFmt w:val="bullet"/>
      <w:lvlText w:val="•"/>
      <w:lvlJc w:val="left"/>
      <w:pPr>
        <w:ind w:left="813" w:hanging="351"/>
      </w:pPr>
      <w:rPr>
        <w:rFonts w:hint="default"/>
      </w:rPr>
    </w:lvl>
    <w:lvl w:ilvl="2" w:tplc="25185AAE">
      <w:start w:val="1"/>
      <w:numFmt w:val="bullet"/>
      <w:lvlText w:val="•"/>
      <w:lvlJc w:val="left"/>
      <w:pPr>
        <w:ind w:left="1166" w:hanging="351"/>
      </w:pPr>
      <w:rPr>
        <w:rFonts w:hint="default"/>
      </w:rPr>
    </w:lvl>
    <w:lvl w:ilvl="3" w:tplc="2AEE6172">
      <w:start w:val="1"/>
      <w:numFmt w:val="bullet"/>
      <w:lvlText w:val="•"/>
      <w:lvlJc w:val="left"/>
      <w:pPr>
        <w:ind w:left="1520" w:hanging="351"/>
      </w:pPr>
      <w:rPr>
        <w:rFonts w:hint="default"/>
      </w:rPr>
    </w:lvl>
    <w:lvl w:ilvl="4" w:tplc="DF567286">
      <w:start w:val="1"/>
      <w:numFmt w:val="bullet"/>
      <w:lvlText w:val="•"/>
      <w:lvlJc w:val="left"/>
      <w:pPr>
        <w:ind w:left="1873" w:hanging="351"/>
      </w:pPr>
      <w:rPr>
        <w:rFonts w:hint="default"/>
      </w:rPr>
    </w:lvl>
    <w:lvl w:ilvl="5" w:tplc="19869112">
      <w:start w:val="1"/>
      <w:numFmt w:val="bullet"/>
      <w:lvlText w:val="•"/>
      <w:lvlJc w:val="left"/>
      <w:pPr>
        <w:ind w:left="2227" w:hanging="351"/>
      </w:pPr>
      <w:rPr>
        <w:rFonts w:hint="default"/>
      </w:rPr>
    </w:lvl>
    <w:lvl w:ilvl="6" w:tplc="E5C2E386">
      <w:start w:val="1"/>
      <w:numFmt w:val="bullet"/>
      <w:lvlText w:val="•"/>
      <w:lvlJc w:val="left"/>
      <w:pPr>
        <w:ind w:left="2580" w:hanging="351"/>
      </w:pPr>
      <w:rPr>
        <w:rFonts w:hint="default"/>
      </w:rPr>
    </w:lvl>
    <w:lvl w:ilvl="7" w:tplc="19D0C61C">
      <w:start w:val="1"/>
      <w:numFmt w:val="bullet"/>
      <w:lvlText w:val="•"/>
      <w:lvlJc w:val="left"/>
      <w:pPr>
        <w:ind w:left="2934" w:hanging="351"/>
      </w:pPr>
      <w:rPr>
        <w:rFonts w:hint="default"/>
      </w:rPr>
    </w:lvl>
    <w:lvl w:ilvl="8" w:tplc="94762138">
      <w:start w:val="1"/>
      <w:numFmt w:val="bullet"/>
      <w:lvlText w:val="•"/>
      <w:lvlJc w:val="left"/>
      <w:pPr>
        <w:ind w:left="3287" w:hanging="351"/>
      </w:pPr>
      <w:rPr>
        <w:rFonts w:hint="default"/>
      </w:rPr>
    </w:lvl>
  </w:abstractNum>
  <w:abstractNum w:abstractNumId="10" w15:restartNumberingAfterBreak="0">
    <w:nsid w:val="1B460CF2"/>
    <w:multiLevelType w:val="hybridMultilevel"/>
    <w:tmpl w:val="BF26936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B1B5FCA"/>
    <w:multiLevelType w:val="multilevel"/>
    <w:tmpl w:val="24A2BE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3AD11FE0"/>
    <w:multiLevelType w:val="multilevel"/>
    <w:tmpl w:val="0C3E20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3AF86AA7"/>
    <w:multiLevelType w:val="multilevel"/>
    <w:tmpl w:val="97FE85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E260345"/>
    <w:multiLevelType w:val="hybridMultilevel"/>
    <w:tmpl w:val="C5922A68"/>
    <w:lvl w:ilvl="0" w:tplc="F1BA0F5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A73ABF"/>
    <w:multiLevelType w:val="multilevel"/>
    <w:tmpl w:val="DCFC4F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406A6E1C"/>
    <w:multiLevelType w:val="hybridMultilevel"/>
    <w:tmpl w:val="054CACF2"/>
    <w:lvl w:ilvl="0" w:tplc="56DEDAF2">
      <w:start w:val="1"/>
      <w:numFmt w:val="bullet"/>
      <w:lvlText w:val="-"/>
      <w:lvlJc w:val="left"/>
      <w:pPr>
        <w:ind w:left="451" w:hanging="351"/>
      </w:pPr>
      <w:rPr>
        <w:rFonts w:ascii="Times New Roman" w:eastAsia="Times New Roman" w:hAnsi="Times New Roman" w:cs="Times New Roman" w:hint="default"/>
        <w:w w:val="103"/>
        <w:sz w:val="15"/>
        <w:szCs w:val="15"/>
      </w:rPr>
    </w:lvl>
    <w:lvl w:ilvl="1" w:tplc="16FE8966">
      <w:start w:val="1"/>
      <w:numFmt w:val="bullet"/>
      <w:lvlText w:val="•"/>
      <w:lvlJc w:val="left"/>
      <w:pPr>
        <w:ind w:left="813" w:hanging="351"/>
      </w:pPr>
      <w:rPr>
        <w:rFonts w:hint="default"/>
      </w:rPr>
    </w:lvl>
    <w:lvl w:ilvl="2" w:tplc="B7BAD172">
      <w:start w:val="1"/>
      <w:numFmt w:val="bullet"/>
      <w:lvlText w:val="•"/>
      <w:lvlJc w:val="left"/>
      <w:pPr>
        <w:ind w:left="1166" w:hanging="351"/>
      </w:pPr>
      <w:rPr>
        <w:rFonts w:hint="default"/>
      </w:rPr>
    </w:lvl>
    <w:lvl w:ilvl="3" w:tplc="8F5A007E">
      <w:start w:val="1"/>
      <w:numFmt w:val="bullet"/>
      <w:lvlText w:val="•"/>
      <w:lvlJc w:val="left"/>
      <w:pPr>
        <w:ind w:left="1520" w:hanging="351"/>
      </w:pPr>
      <w:rPr>
        <w:rFonts w:hint="default"/>
      </w:rPr>
    </w:lvl>
    <w:lvl w:ilvl="4" w:tplc="3EF83EB4">
      <w:start w:val="1"/>
      <w:numFmt w:val="bullet"/>
      <w:lvlText w:val="•"/>
      <w:lvlJc w:val="left"/>
      <w:pPr>
        <w:ind w:left="1873" w:hanging="351"/>
      </w:pPr>
      <w:rPr>
        <w:rFonts w:hint="default"/>
      </w:rPr>
    </w:lvl>
    <w:lvl w:ilvl="5" w:tplc="F7F064D2">
      <w:start w:val="1"/>
      <w:numFmt w:val="bullet"/>
      <w:lvlText w:val="•"/>
      <w:lvlJc w:val="left"/>
      <w:pPr>
        <w:ind w:left="2227" w:hanging="351"/>
      </w:pPr>
      <w:rPr>
        <w:rFonts w:hint="default"/>
      </w:rPr>
    </w:lvl>
    <w:lvl w:ilvl="6" w:tplc="567E712C">
      <w:start w:val="1"/>
      <w:numFmt w:val="bullet"/>
      <w:lvlText w:val="•"/>
      <w:lvlJc w:val="left"/>
      <w:pPr>
        <w:ind w:left="2580" w:hanging="351"/>
      </w:pPr>
      <w:rPr>
        <w:rFonts w:hint="default"/>
      </w:rPr>
    </w:lvl>
    <w:lvl w:ilvl="7" w:tplc="3402BBF6">
      <w:start w:val="1"/>
      <w:numFmt w:val="bullet"/>
      <w:lvlText w:val="•"/>
      <w:lvlJc w:val="left"/>
      <w:pPr>
        <w:ind w:left="2934" w:hanging="351"/>
      </w:pPr>
      <w:rPr>
        <w:rFonts w:hint="default"/>
      </w:rPr>
    </w:lvl>
    <w:lvl w:ilvl="8" w:tplc="82800CD2">
      <w:start w:val="1"/>
      <w:numFmt w:val="bullet"/>
      <w:lvlText w:val="•"/>
      <w:lvlJc w:val="left"/>
      <w:pPr>
        <w:ind w:left="3287" w:hanging="351"/>
      </w:pPr>
      <w:rPr>
        <w:rFonts w:hint="default"/>
      </w:rPr>
    </w:lvl>
  </w:abstractNum>
  <w:abstractNum w:abstractNumId="17" w15:restartNumberingAfterBreak="0">
    <w:nsid w:val="40D16125"/>
    <w:multiLevelType w:val="hybridMultilevel"/>
    <w:tmpl w:val="49BABC1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0EA10B5"/>
    <w:multiLevelType w:val="hybridMultilevel"/>
    <w:tmpl w:val="518850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3002B3B"/>
    <w:multiLevelType w:val="hybridMultilevel"/>
    <w:tmpl w:val="432AF6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4745048"/>
    <w:multiLevelType w:val="multilevel"/>
    <w:tmpl w:val="3B1042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49545A1E"/>
    <w:multiLevelType w:val="multilevel"/>
    <w:tmpl w:val="EB6297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4AE903DF"/>
    <w:multiLevelType w:val="hybridMultilevel"/>
    <w:tmpl w:val="6A0225E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4B442D45"/>
    <w:multiLevelType w:val="hybridMultilevel"/>
    <w:tmpl w:val="D9483214"/>
    <w:lvl w:ilvl="0" w:tplc="91D87586">
      <w:start w:val="1"/>
      <w:numFmt w:val="bullet"/>
      <w:lvlText w:val="-"/>
      <w:lvlJc w:val="left"/>
      <w:pPr>
        <w:ind w:left="450" w:hanging="351"/>
      </w:pPr>
      <w:rPr>
        <w:rFonts w:ascii="Times New Roman" w:eastAsia="Times New Roman" w:hAnsi="Times New Roman" w:cs="Times New Roman" w:hint="default"/>
        <w:w w:val="103"/>
        <w:sz w:val="15"/>
        <w:szCs w:val="15"/>
      </w:rPr>
    </w:lvl>
    <w:lvl w:ilvl="1" w:tplc="1B700D3C">
      <w:start w:val="1"/>
      <w:numFmt w:val="bullet"/>
      <w:lvlText w:val="•"/>
      <w:lvlJc w:val="left"/>
      <w:pPr>
        <w:ind w:left="775" w:hanging="351"/>
      </w:pPr>
      <w:rPr>
        <w:rFonts w:hint="default"/>
      </w:rPr>
    </w:lvl>
    <w:lvl w:ilvl="2" w:tplc="34CE3740">
      <w:start w:val="1"/>
      <w:numFmt w:val="bullet"/>
      <w:lvlText w:val="•"/>
      <w:lvlJc w:val="left"/>
      <w:pPr>
        <w:ind w:left="1091" w:hanging="351"/>
      </w:pPr>
      <w:rPr>
        <w:rFonts w:hint="default"/>
      </w:rPr>
    </w:lvl>
    <w:lvl w:ilvl="3" w:tplc="0D68C998">
      <w:start w:val="1"/>
      <w:numFmt w:val="bullet"/>
      <w:lvlText w:val="•"/>
      <w:lvlJc w:val="left"/>
      <w:pPr>
        <w:ind w:left="1406" w:hanging="351"/>
      </w:pPr>
      <w:rPr>
        <w:rFonts w:hint="default"/>
      </w:rPr>
    </w:lvl>
    <w:lvl w:ilvl="4" w:tplc="74F8D334">
      <w:start w:val="1"/>
      <w:numFmt w:val="bullet"/>
      <w:lvlText w:val="•"/>
      <w:lvlJc w:val="left"/>
      <w:pPr>
        <w:ind w:left="1722" w:hanging="351"/>
      </w:pPr>
      <w:rPr>
        <w:rFonts w:hint="default"/>
      </w:rPr>
    </w:lvl>
    <w:lvl w:ilvl="5" w:tplc="FCB2E8DE">
      <w:start w:val="1"/>
      <w:numFmt w:val="bullet"/>
      <w:lvlText w:val="•"/>
      <w:lvlJc w:val="left"/>
      <w:pPr>
        <w:ind w:left="2037" w:hanging="351"/>
      </w:pPr>
      <w:rPr>
        <w:rFonts w:hint="default"/>
      </w:rPr>
    </w:lvl>
    <w:lvl w:ilvl="6" w:tplc="3F66A3A2">
      <w:start w:val="1"/>
      <w:numFmt w:val="bullet"/>
      <w:lvlText w:val="•"/>
      <w:lvlJc w:val="left"/>
      <w:pPr>
        <w:ind w:left="2353" w:hanging="351"/>
      </w:pPr>
      <w:rPr>
        <w:rFonts w:hint="default"/>
      </w:rPr>
    </w:lvl>
    <w:lvl w:ilvl="7" w:tplc="1E32CC98">
      <w:start w:val="1"/>
      <w:numFmt w:val="bullet"/>
      <w:lvlText w:val="•"/>
      <w:lvlJc w:val="left"/>
      <w:pPr>
        <w:ind w:left="2668" w:hanging="351"/>
      </w:pPr>
      <w:rPr>
        <w:rFonts w:hint="default"/>
      </w:rPr>
    </w:lvl>
    <w:lvl w:ilvl="8" w:tplc="7CB00322">
      <w:start w:val="1"/>
      <w:numFmt w:val="bullet"/>
      <w:lvlText w:val="•"/>
      <w:lvlJc w:val="left"/>
      <w:pPr>
        <w:ind w:left="2984" w:hanging="351"/>
      </w:pPr>
      <w:rPr>
        <w:rFonts w:hint="default"/>
      </w:rPr>
    </w:lvl>
  </w:abstractNum>
  <w:abstractNum w:abstractNumId="24" w15:restartNumberingAfterBreak="0">
    <w:nsid w:val="507132F6"/>
    <w:multiLevelType w:val="hybridMultilevel"/>
    <w:tmpl w:val="771623BE"/>
    <w:lvl w:ilvl="0" w:tplc="AF247A58">
      <w:start w:val="1"/>
      <w:numFmt w:val="bullet"/>
      <w:lvlText w:val="-"/>
      <w:lvlJc w:val="left"/>
      <w:pPr>
        <w:ind w:left="450" w:hanging="351"/>
      </w:pPr>
      <w:rPr>
        <w:rFonts w:ascii="Times New Roman" w:eastAsia="Times New Roman" w:hAnsi="Times New Roman" w:cs="Times New Roman" w:hint="default"/>
        <w:w w:val="103"/>
        <w:sz w:val="15"/>
        <w:szCs w:val="15"/>
      </w:rPr>
    </w:lvl>
    <w:lvl w:ilvl="1" w:tplc="F1641D06">
      <w:start w:val="1"/>
      <w:numFmt w:val="bullet"/>
      <w:lvlText w:val="•"/>
      <w:lvlJc w:val="left"/>
      <w:pPr>
        <w:ind w:left="775" w:hanging="351"/>
      </w:pPr>
      <w:rPr>
        <w:rFonts w:hint="default"/>
      </w:rPr>
    </w:lvl>
    <w:lvl w:ilvl="2" w:tplc="D59682EC">
      <w:start w:val="1"/>
      <w:numFmt w:val="bullet"/>
      <w:lvlText w:val="•"/>
      <w:lvlJc w:val="left"/>
      <w:pPr>
        <w:ind w:left="1091" w:hanging="351"/>
      </w:pPr>
      <w:rPr>
        <w:rFonts w:hint="default"/>
      </w:rPr>
    </w:lvl>
    <w:lvl w:ilvl="3" w:tplc="062E56D8">
      <w:start w:val="1"/>
      <w:numFmt w:val="bullet"/>
      <w:lvlText w:val="•"/>
      <w:lvlJc w:val="left"/>
      <w:pPr>
        <w:ind w:left="1406" w:hanging="351"/>
      </w:pPr>
      <w:rPr>
        <w:rFonts w:hint="default"/>
      </w:rPr>
    </w:lvl>
    <w:lvl w:ilvl="4" w:tplc="F2B49656">
      <w:start w:val="1"/>
      <w:numFmt w:val="bullet"/>
      <w:lvlText w:val="•"/>
      <w:lvlJc w:val="left"/>
      <w:pPr>
        <w:ind w:left="1722" w:hanging="351"/>
      </w:pPr>
      <w:rPr>
        <w:rFonts w:hint="default"/>
      </w:rPr>
    </w:lvl>
    <w:lvl w:ilvl="5" w:tplc="C7546E30">
      <w:start w:val="1"/>
      <w:numFmt w:val="bullet"/>
      <w:lvlText w:val="•"/>
      <w:lvlJc w:val="left"/>
      <w:pPr>
        <w:ind w:left="2037" w:hanging="351"/>
      </w:pPr>
      <w:rPr>
        <w:rFonts w:hint="default"/>
      </w:rPr>
    </w:lvl>
    <w:lvl w:ilvl="6" w:tplc="B2167F14">
      <w:start w:val="1"/>
      <w:numFmt w:val="bullet"/>
      <w:lvlText w:val="•"/>
      <w:lvlJc w:val="left"/>
      <w:pPr>
        <w:ind w:left="2353" w:hanging="351"/>
      </w:pPr>
      <w:rPr>
        <w:rFonts w:hint="default"/>
      </w:rPr>
    </w:lvl>
    <w:lvl w:ilvl="7" w:tplc="BA280162">
      <w:start w:val="1"/>
      <w:numFmt w:val="bullet"/>
      <w:lvlText w:val="•"/>
      <w:lvlJc w:val="left"/>
      <w:pPr>
        <w:ind w:left="2668" w:hanging="351"/>
      </w:pPr>
      <w:rPr>
        <w:rFonts w:hint="default"/>
      </w:rPr>
    </w:lvl>
    <w:lvl w:ilvl="8" w:tplc="434E762A">
      <w:start w:val="1"/>
      <w:numFmt w:val="bullet"/>
      <w:lvlText w:val="•"/>
      <w:lvlJc w:val="left"/>
      <w:pPr>
        <w:ind w:left="2984" w:hanging="351"/>
      </w:pPr>
      <w:rPr>
        <w:rFonts w:hint="default"/>
      </w:rPr>
    </w:lvl>
  </w:abstractNum>
  <w:abstractNum w:abstractNumId="25" w15:restartNumberingAfterBreak="0">
    <w:nsid w:val="54114F66"/>
    <w:multiLevelType w:val="hybridMultilevel"/>
    <w:tmpl w:val="670233E4"/>
    <w:lvl w:ilvl="0" w:tplc="255CB406">
      <w:start w:val="1"/>
      <w:numFmt w:val="bullet"/>
      <w:lvlText w:val="-"/>
      <w:lvlJc w:val="left"/>
      <w:pPr>
        <w:ind w:left="450" w:hanging="351"/>
      </w:pPr>
      <w:rPr>
        <w:rFonts w:ascii="Times New Roman" w:eastAsia="Times New Roman" w:hAnsi="Times New Roman" w:cs="Times New Roman" w:hint="default"/>
        <w:w w:val="103"/>
        <w:sz w:val="15"/>
        <w:szCs w:val="15"/>
      </w:rPr>
    </w:lvl>
    <w:lvl w:ilvl="1" w:tplc="D424FF34">
      <w:start w:val="1"/>
      <w:numFmt w:val="bullet"/>
      <w:lvlText w:val="•"/>
      <w:lvlJc w:val="left"/>
      <w:pPr>
        <w:ind w:left="775" w:hanging="351"/>
      </w:pPr>
      <w:rPr>
        <w:rFonts w:hint="default"/>
      </w:rPr>
    </w:lvl>
    <w:lvl w:ilvl="2" w:tplc="335E241E">
      <w:start w:val="1"/>
      <w:numFmt w:val="bullet"/>
      <w:lvlText w:val="•"/>
      <w:lvlJc w:val="left"/>
      <w:pPr>
        <w:ind w:left="1091" w:hanging="351"/>
      </w:pPr>
      <w:rPr>
        <w:rFonts w:hint="default"/>
      </w:rPr>
    </w:lvl>
    <w:lvl w:ilvl="3" w:tplc="E22689A8">
      <w:start w:val="1"/>
      <w:numFmt w:val="bullet"/>
      <w:lvlText w:val="•"/>
      <w:lvlJc w:val="left"/>
      <w:pPr>
        <w:ind w:left="1406" w:hanging="351"/>
      </w:pPr>
      <w:rPr>
        <w:rFonts w:hint="default"/>
      </w:rPr>
    </w:lvl>
    <w:lvl w:ilvl="4" w:tplc="5E3A46D4">
      <w:start w:val="1"/>
      <w:numFmt w:val="bullet"/>
      <w:lvlText w:val="•"/>
      <w:lvlJc w:val="left"/>
      <w:pPr>
        <w:ind w:left="1722" w:hanging="351"/>
      </w:pPr>
      <w:rPr>
        <w:rFonts w:hint="default"/>
      </w:rPr>
    </w:lvl>
    <w:lvl w:ilvl="5" w:tplc="CADE2520">
      <w:start w:val="1"/>
      <w:numFmt w:val="bullet"/>
      <w:lvlText w:val="•"/>
      <w:lvlJc w:val="left"/>
      <w:pPr>
        <w:ind w:left="2037" w:hanging="351"/>
      </w:pPr>
      <w:rPr>
        <w:rFonts w:hint="default"/>
      </w:rPr>
    </w:lvl>
    <w:lvl w:ilvl="6" w:tplc="B27E42F8">
      <w:start w:val="1"/>
      <w:numFmt w:val="bullet"/>
      <w:lvlText w:val="•"/>
      <w:lvlJc w:val="left"/>
      <w:pPr>
        <w:ind w:left="2353" w:hanging="351"/>
      </w:pPr>
      <w:rPr>
        <w:rFonts w:hint="default"/>
      </w:rPr>
    </w:lvl>
    <w:lvl w:ilvl="7" w:tplc="77BCC1F8">
      <w:start w:val="1"/>
      <w:numFmt w:val="bullet"/>
      <w:lvlText w:val="•"/>
      <w:lvlJc w:val="left"/>
      <w:pPr>
        <w:ind w:left="2668" w:hanging="351"/>
      </w:pPr>
      <w:rPr>
        <w:rFonts w:hint="default"/>
      </w:rPr>
    </w:lvl>
    <w:lvl w:ilvl="8" w:tplc="BAB43244">
      <w:start w:val="1"/>
      <w:numFmt w:val="bullet"/>
      <w:lvlText w:val="•"/>
      <w:lvlJc w:val="left"/>
      <w:pPr>
        <w:ind w:left="2984" w:hanging="351"/>
      </w:pPr>
      <w:rPr>
        <w:rFonts w:hint="default"/>
      </w:rPr>
    </w:lvl>
  </w:abstractNum>
  <w:abstractNum w:abstractNumId="26" w15:restartNumberingAfterBreak="0">
    <w:nsid w:val="55EB6742"/>
    <w:multiLevelType w:val="multilevel"/>
    <w:tmpl w:val="5C34CA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59A728FE"/>
    <w:multiLevelType w:val="multilevel"/>
    <w:tmpl w:val="991A26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5ABB7D3C"/>
    <w:multiLevelType w:val="hybridMultilevel"/>
    <w:tmpl w:val="516CF8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2374F"/>
    <w:multiLevelType w:val="hybridMultilevel"/>
    <w:tmpl w:val="2D683F0A"/>
    <w:lvl w:ilvl="0" w:tplc="C596A8E4">
      <w:start w:val="1"/>
      <w:numFmt w:val="bullet"/>
      <w:lvlText w:val="-"/>
      <w:lvlJc w:val="left"/>
      <w:pPr>
        <w:ind w:left="451" w:hanging="351"/>
      </w:pPr>
      <w:rPr>
        <w:rFonts w:ascii="Times New Roman" w:eastAsia="Times New Roman" w:hAnsi="Times New Roman" w:cs="Times New Roman" w:hint="default"/>
        <w:w w:val="103"/>
        <w:sz w:val="15"/>
        <w:szCs w:val="15"/>
      </w:rPr>
    </w:lvl>
    <w:lvl w:ilvl="1" w:tplc="AA226984">
      <w:start w:val="1"/>
      <w:numFmt w:val="bullet"/>
      <w:lvlText w:val="•"/>
      <w:lvlJc w:val="left"/>
      <w:pPr>
        <w:ind w:left="813" w:hanging="351"/>
      </w:pPr>
      <w:rPr>
        <w:rFonts w:hint="default"/>
      </w:rPr>
    </w:lvl>
    <w:lvl w:ilvl="2" w:tplc="58F06C90">
      <w:start w:val="1"/>
      <w:numFmt w:val="bullet"/>
      <w:lvlText w:val="•"/>
      <w:lvlJc w:val="left"/>
      <w:pPr>
        <w:ind w:left="1166" w:hanging="351"/>
      </w:pPr>
      <w:rPr>
        <w:rFonts w:hint="default"/>
      </w:rPr>
    </w:lvl>
    <w:lvl w:ilvl="3" w:tplc="454E22FE">
      <w:start w:val="1"/>
      <w:numFmt w:val="bullet"/>
      <w:lvlText w:val="•"/>
      <w:lvlJc w:val="left"/>
      <w:pPr>
        <w:ind w:left="1520" w:hanging="351"/>
      </w:pPr>
      <w:rPr>
        <w:rFonts w:hint="default"/>
      </w:rPr>
    </w:lvl>
    <w:lvl w:ilvl="4" w:tplc="F658411E">
      <w:start w:val="1"/>
      <w:numFmt w:val="bullet"/>
      <w:lvlText w:val="•"/>
      <w:lvlJc w:val="left"/>
      <w:pPr>
        <w:ind w:left="1873" w:hanging="351"/>
      </w:pPr>
      <w:rPr>
        <w:rFonts w:hint="default"/>
      </w:rPr>
    </w:lvl>
    <w:lvl w:ilvl="5" w:tplc="7452D876">
      <w:start w:val="1"/>
      <w:numFmt w:val="bullet"/>
      <w:lvlText w:val="•"/>
      <w:lvlJc w:val="left"/>
      <w:pPr>
        <w:ind w:left="2227" w:hanging="351"/>
      </w:pPr>
      <w:rPr>
        <w:rFonts w:hint="default"/>
      </w:rPr>
    </w:lvl>
    <w:lvl w:ilvl="6" w:tplc="B3DED31A">
      <w:start w:val="1"/>
      <w:numFmt w:val="bullet"/>
      <w:lvlText w:val="•"/>
      <w:lvlJc w:val="left"/>
      <w:pPr>
        <w:ind w:left="2580" w:hanging="351"/>
      </w:pPr>
      <w:rPr>
        <w:rFonts w:hint="default"/>
      </w:rPr>
    </w:lvl>
    <w:lvl w:ilvl="7" w:tplc="254AFF5E">
      <w:start w:val="1"/>
      <w:numFmt w:val="bullet"/>
      <w:lvlText w:val="•"/>
      <w:lvlJc w:val="left"/>
      <w:pPr>
        <w:ind w:left="2934" w:hanging="351"/>
      </w:pPr>
      <w:rPr>
        <w:rFonts w:hint="default"/>
      </w:rPr>
    </w:lvl>
    <w:lvl w:ilvl="8" w:tplc="48682D9A">
      <w:start w:val="1"/>
      <w:numFmt w:val="bullet"/>
      <w:lvlText w:val="•"/>
      <w:lvlJc w:val="left"/>
      <w:pPr>
        <w:ind w:left="3287" w:hanging="351"/>
      </w:pPr>
      <w:rPr>
        <w:rFonts w:hint="default"/>
      </w:rPr>
    </w:lvl>
  </w:abstractNum>
  <w:abstractNum w:abstractNumId="30" w15:restartNumberingAfterBreak="0">
    <w:nsid w:val="5D5314DB"/>
    <w:multiLevelType w:val="hybridMultilevel"/>
    <w:tmpl w:val="9D0A3712"/>
    <w:lvl w:ilvl="0" w:tplc="23ACE6B6">
      <w:start w:val="1"/>
      <w:numFmt w:val="bullet"/>
      <w:lvlText w:val="-"/>
      <w:lvlJc w:val="left"/>
      <w:pPr>
        <w:ind w:left="450" w:hanging="351"/>
      </w:pPr>
      <w:rPr>
        <w:rFonts w:ascii="Times New Roman" w:eastAsia="Times New Roman" w:hAnsi="Times New Roman" w:cs="Times New Roman" w:hint="default"/>
        <w:w w:val="103"/>
        <w:sz w:val="15"/>
        <w:szCs w:val="15"/>
      </w:rPr>
    </w:lvl>
    <w:lvl w:ilvl="1" w:tplc="969C77D6">
      <w:start w:val="1"/>
      <w:numFmt w:val="bullet"/>
      <w:lvlText w:val="•"/>
      <w:lvlJc w:val="left"/>
      <w:pPr>
        <w:ind w:left="775" w:hanging="351"/>
      </w:pPr>
      <w:rPr>
        <w:rFonts w:hint="default"/>
      </w:rPr>
    </w:lvl>
    <w:lvl w:ilvl="2" w:tplc="B2AC133C">
      <w:start w:val="1"/>
      <w:numFmt w:val="bullet"/>
      <w:lvlText w:val="•"/>
      <w:lvlJc w:val="left"/>
      <w:pPr>
        <w:ind w:left="1091" w:hanging="351"/>
      </w:pPr>
      <w:rPr>
        <w:rFonts w:hint="default"/>
      </w:rPr>
    </w:lvl>
    <w:lvl w:ilvl="3" w:tplc="5476C144">
      <w:start w:val="1"/>
      <w:numFmt w:val="bullet"/>
      <w:lvlText w:val="•"/>
      <w:lvlJc w:val="left"/>
      <w:pPr>
        <w:ind w:left="1406" w:hanging="351"/>
      </w:pPr>
      <w:rPr>
        <w:rFonts w:hint="default"/>
      </w:rPr>
    </w:lvl>
    <w:lvl w:ilvl="4" w:tplc="ECC008A2">
      <w:start w:val="1"/>
      <w:numFmt w:val="bullet"/>
      <w:lvlText w:val="•"/>
      <w:lvlJc w:val="left"/>
      <w:pPr>
        <w:ind w:left="1722" w:hanging="351"/>
      </w:pPr>
      <w:rPr>
        <w:rFonts w:hint="default"/>
      </w:rPr>
    </w:lvl>
    <w:lvl w:ilvl="5" w:tplc="6E94C1D0">
      <w:start w:val="1"/>
      <w:numFmt w:val="bullet"/>
      <w:lvlText w:val="•"/>
      <w:lvlJc w:val="left"/>
      <w:pPr>
        <w:ind w:left="2037" w:hanging="351"/>
      </w:pPr>
      <w:rPr>
        <w:rFonts w:hint="default"/>
      </w:rPr>
    </w:lvl>
    <w:lvl w:ilvl="6" w:tplc="D2EAEF12">
      <w:start w:val="1"/>
      <w:numFmt w:val="bullet"/>
      <w:lvlText w:val="•"/>
      <w:lvlJc w:val="left"/>
      <w:pPr>
        <w:ind w:left="2353" w:hanging="351"/>
      </w:pPr>
      <w:rPr>
        <w:rFonts w:hint="default"/>
      </w:rPr>
    </w:lvl>
    <w:lvl w:ilvl="7" w:tplc="2468F99C">
      <w:start w:val="1"/>
      <w:numFmt w:val="bullet"/>
      <w:lvlText w:val="•"/>
      <w:lvlJc w:val="left"/>
      <w:pPr>
        <w:ind w:left="2668" w:hanging="351"/>
      </w:pPr>
      <w:rPr>
        <w:rFonts w:hint="default"/>
      </w:rPr>
    </w:lvl>
    <w:lvl w:ilvl="8" w:tplc="66D8F7D6">
      <w:start w:val="1"/>
      <w:numFmt w:val="bullet"/>
      <w:lvlText w:val="•"/>
      <w:lvlJc w:val="left"/>
      <w:pPr>
        <w:ind w:left="2984" w:hanging="351"/>
      </w:pPr>
      <w:rPr>
        <w:rFonts w:hint="default"/>
      </w:rPr>
    </w:lvl>
  </w:abstractNum>
  <w:abstractNum w:abstractNumId="31" w15:restartNumberingAfterBreak="0">
    <w:nsid w:val="5FCB4715"/>
    <w:multiLevelType w:val="multilevel"/>
    <w:tmpl w:val="83A853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62D5552A"/>
    <w:multiLevelType w:val="hybridMultilevel"/>
    <w:tmpl w:val="FE325D4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631F559F"/>
    <w:multiLevelType w:val="hybridMultilevel"/>
    <w:tmpl w:val="E59AF142"/>
    <w:lvl w:ilvl="0" w:tplc="0DC4760A">
      <w:start w:val="1"/>
      <w:numFmt w:val="bullet"/>
      <w:lvlText w:val="-"/>
      <w:lvlJc w:val="left"/>
      <w:pPr>
        <w:ind w:left="451" w:hanging="351"/>
      </w:pPr>
      <w:rPr>
        <w:rFonts w:ascii="Times New Roman" w:eastAsia="Times New Roman" w:hAnsi="Times New Roman" w:cs="Times New Roman" w:hint="default"/>
        <w:w w:val="103"/>
        <w:sz w:val="15"/>
        <w:szCs w:val="15"/>
      </w:rPr>
    </w:lvl>
    <w:lvl w:ilvl="1" w:tplc="DF6E3B26">
      <w:start w:val="1"/>
      <w:numFmt w:val="bullet"/>
      <w:lvlText w:val="•"/>
      <w:lvlJc w:val="left"/>
      <w:pPr>
        <w:ind w:left="813" w:hanging="351"/>
      </w:pPr>
      <w:rPr>
        <w:rFonts w:hint="default"/>
      </w:rPr>
    </w:lvl>
    <w:lvl w:ilvl="2" w:tplc="6E24D110">
      <w:start w:val="1"/>
      <w:numFmt w:val="bullet"/>
      <w:lvlText w:val="•"/>
      <w:lvlJc w:val="left"/>
      <w:pPr>
        <w:ind w:left="1166" w:hanging="351"/>
      </w:pPr>
      <w:rPr>
        <w:rFonts w:hint="default"/>
      </w:rPr>
    </w:lvl>
    <w:lvl w:ilvl="3" w:tplc="0106A52C">
      <w:start w:val="1"/>
      <w:numFmt w:val="bullet"/>
      <w:lvlText w:val="•"/>
      <w:lvlJc w:val="left"/>
      <w:pPr>
        <w:ind w:left="1520" w:hanging="351"/>
      </w:pPr>
      <w:rPr>
        <w:rFonts w:hint="default"/>
      </w:rPr>
    </w:lvl>
    <w:lvl w:ilvl="4" w:tplc="2C4A66DE">
      <w:start w:val="1"/>
      <w:numFmt w:val="bullet"/>
      <w:lvlText w:val="•"/>
      <w:lvlJc w:val="left"/>
      <w:pPr>
        <w:ind w:left="1873" w:hanging="351"/>
      </w:pPr>
      <w:rPr>
        <w:rFonts w:hint="default"/>
      </w:rPr>
    </w:lvl>
    <w:lvl w:ilvl="5" w:tplc="D736D552">
      <w:start w:val="1"/>
      <w:numFmt w:val="bullet"/>
      <w:lvlText w:val="•"/>
      <w:lvlJc w:val="left"/>
      <w:pPr>
        <w:ind w:left="2227" w:hanging="351"/>
      </w:pPr>
      <w:rPr>
        <w:rFonts w:hint="default"/>
      </w:rPr>
    </w:lvl>
    <w:lvl w:ilvl="6" w:tplc="371A58BE">
      <w:start w:val="1"/>
      <w:numFmt w:val="bullet"/>
      <w:lvlText w:val="•"/>
      <w:lvlJc w:val="left"/>
      <w:pPr>
        <w:ind w:left="2580" w:hanging="351"/>
      </w:pPr>
      <w:rPr>
        <w:rFonts w:hint="default"/>
      </w:rPr>
    </w:lvl>
    <w:lvl w:ilvl="7" w:tplc="CEA8BEA0">
      <w:start w:val="1"/>
      <w:numFmt w:val="bullet"/>
      <w:lvlText w:val="•"/>
      <w:lvlJc w:val="left"/>
      <w:pPr>
        <w:ind w:left="2934" w:hanging="351"/>
      </w:pPr>
      <w:rPr>
        <w:rFonts w:hint="default"/>
      </w:rPr>
    </w:lvl>
    <w:lvl w:ilvl="8" w:tplc="AEF0AB6E">
      <w:start w:val="1"/>
      <w:numFmt w:val="bullet"/>
      <w:lvlText w:val="•"/>
      <w:lvlJc w:val="left"/>
      <w:pPr>
        <w:ind w:left="3287" w:hanging="351"/>
      </w:pPr>
      <w:rPr>
        <w:rFonts w:hint="default"/>
      </w:rPr>
    </w:lvl>
  </w:abstractNum>
  <w:abstractNum w:abstractNumId="34" w15:restartNumberingAfterBreak="0">
    <w:nsid w:val="698449E5"/>
    <w:multiLevelType w:val="multilevel"/>
    <w:tmpl w:val="4F8299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6A075A7C"/>
    <w:multiLevelType w:val="multilevel"/>
    <w:tmpl w:val="17E86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6E946624"/>
    <w:multiLevelType w:val="multilevel"/>
    <w:tmpl w:val="4ECC396E"/>
    <w:lvl w:ilvl="0">
      <w:start w:val="1"/>
      <w:numFmt w:val="decimal"/>
      <w:lvlText w:val="%1."/>
      <w:lvlJc w:val="left"/>
      <w:pPr>
        <w:ind w:left="720" w:hanging="360"/>
      </w:pPr>
    </w:lvl>
    <w:lvl w:ilvl="1">
      <w:start w:val="1"/>
      <w:numFmt w:val="decimal"/>
      <w:isLgl/>
      <w:lvlText w:val="%1.%2"/>
      <w:lvlJc w:val="left"/>
      <w:pPr>
        <w:ind w:left="1080" w:hanging="72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6F2E0D5F"/>
    <w:multiLevelType w:val="hybridMultilevel"/>
    <w:tmpl w:val="7584A5E4"/>
    <w:lvl w:ilvl="0" w:tplc="A18AAFCE">
      <w:start w:val="1"/>
      <w:numFmt w:val="bullet"/>
      <w:lvlText w:val="-"/>
      <w:lvlJc w:val="left"/>
      <w:pPr>
        <w:ind w:left="451" w:hanging="351"/>
      </w:pPr>
      <w:rPr>
        <w:rFonts w:ascii="Times New Roman" w:eastAsia="Times New Roman" w:hAnsi="Times New Roman" w:cs="Times New Roman" w:hint="default"/>
        <w:w w:val="103"/>
        <w:sz w:val="15"/>
        <w:szCs w:val="15"/>
      </w:rPr>
    </w:lvl>
    <w:lvl w:ilvl="1" w:tplc="043CADC6">
      <w:start w:val="1"/>
      <w:numFmt w:val="bullet"/>
      <w:lvlText w:val="•"/>
      <w:lvlJc w:val="left"/>
      <w:pPr>
        <w:ind w:left="813" w:hanging="351"/>
      </w:pPr>
      <w:rPr>
        <w:rFonts w:hint="default"/>
      </w:rPr>
    </w:lvl>
    <w:lvl w:ilvl="2" w:tplc="33A0E374">
      <w:start w:val="1"/>
      <w:numFmt w:val="bullet"/>
      <w:lvlText w:val="•"/>
      <w:lvlJc w:val="left"/>
      <w:pPr>
        <w:ind w:left="1166" w:hanging="351"/>
      </w:pPr>
      <w:rPr>
        <w:rFonts w:hint="default"/>
      </w:rPr>
    </w:lvl>
    <w:lvl w:ilvl="3" w:tplc="5B80C338">
      <w:start w:val="1"/>
      <w:numFmt w:val="bullet"/>
      <w:lvlText w:val="•"/>
      <w:lvlJc w:val="left"/>
      <w:pPr>
        <w:ind w:left="1520" w:hanging="351"/>
      </w:pPr>
      <w:rPr>
        <w:rFonts w:hint="default"/>
      </w:rPr>
    </w:lvl>
    <w:lvl w:ilvl="4" w:tplc="BEB46F88">
      <w:start w:val="1"/>
      <w:numFmt w:val="bullet"/>
      <w:lvlText w:val="•"/>
      <w:lvlJc w:val="left"/>
      <w:pPr>
        <w:ind w:left="1873" w:hanging="351"/>
      </w:pPr>
      <w:rPr>
        <w:rFonts w:hint="default"/>
      </w:rPr>
    </w:lvl>
    <w:lvl w:ilvl="5" w:tplc="3C2CC89C">
      <w:start w:val="1"/>
      <w:numFmt w:val="bullet"/>
      <w:lvlText w:val="•"/>
      <w:lvlJc w:val="left"/>
      <w:pPr>
        <w:ind w:left="2227" w:hanging="351"/>
      </w:pPr>
      <w:rPr>
        <w:rFonts w:hint="default"/>
      </w:rPr>
    </w:lvl>
    <w:lvl w:ilvl="6" w:tplc="BA7252C8">
      <w:start w:val="1"/>
      <w:numFmt w:val="bullet"/>
      <w:lvlText w:val="•"/>
      <w:lvlJc w:val="left"/>
      <w:pPr>
        <w:ind w:left="2580" w:hanging="351"/>
      </w:pPr>
      <w:rPr>
        <w:rFonts w:hint="default"/>
      </w:rPr>
    </w:lvl>
    <w:lvl w:ilvl="7" w:tplc="4CAE47E8">
      <w:start w:val="1"/>
      <w:numFmt w:val="bullet"/>
      <w:lvlText w:val="•"/>
      <w:lvlJc w:val="left"/>
      <w:pPr>
        <w:ind w:left="2934" w:hanging="351"/>
      </w:pPr>
      <w:rPr>
        <w:rFonts w:hint="default"/>
      </w:rPr>
    </w:lvl>
    <w:lvl w:ilvl="8" w:tplc="1BEE0456">
      <w:start w:val="1"/>
      <w:numFmt w:val="bullet"/>
      <w:lvlText w:val="•"/>
      <w:lvlJc w:val="left"/>
      <w:pPr>
        <w:ind w:left="3287" w:hanging="351"/>
      </w:pPr>
      <w:rPr>
        <w:rFonts w:hint="default"/>
      </w:rPr>
    </w:lvl>
  </w:abstractNum>
  <w:abstractNum w:abstractNumId="38" w15:restartNumberingAfterBreak="0">
    <w:nsid w:val="70A655DF"/>
    <w:multiLevelType w:val="hybridMultilevel"/>
    <w:tmpl w:val="316431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13E2895"/>
    <w:multiLevelType w:val="hybridMultilevel"/>
    <w:tmpl w:val="0D328E84"/>
    <w:lvl w:ilvl="0" w:tplc="FC7CA7E4">
      <w:start w:val="1"/>
      <w:numFmt w:val="bullet"/>
      <w:lvlText w:val="-"/>
      <w:lvlJc w:val="left"/>
      <w:pPr>
        <w:ind w:left="451" w:hanging="351"/>
      </w:pPr>
      <w:rPr>
        <w:rFonts w:ascii="Times New Roman" w:eastAsia="Times New Roman" w:hAnsi="Times New Roman" w:cs="Times New Roman" w:hint="default"/>
        <w:w w:val="103"/>
        <w:sz w:val="15"/>
        <w:szCs w:val="15"/>
      </w:rPr>
    </w:lvl>
    <w:lvl w:ilvl="1" w:tplc="6576D444">
      <w:start w:val="1"/>
      <w:numFmt w:val="bullet"/>
      <w:lvlText w:val="•"/>
      <w:lvlJc w:val="left"/>
      <w:pPr>
        <w:ind w:left="813" w:hanging="351"/>
      </w:pPr>
      <w:rPr>
        <w:rFonts w:hint="default"/>
      </w:rPr>
    </w:lvl>
    <w:lvl w:ilvl="2" w:tplc="F5462A62">
      <w:start w:val="1"/>
      <w:numFmt w:val="bullet"/>
      <w:lvlText w:val="•"/>
      <w:lvlJc w:val="left"/>
      <w:pPr>
        <w:ind w:left="1166" w:hanging="351"/>
      </w:pPr>
      <w:rPr>
        <w:rFonts w:hint="default"/>
      </w:rPr>
    </w:lvl>
    <w:lvl w:ilvl="3" w:tplc="5B2878A4">
      <w:start w:val="1"/>
      <w:numFmt w:val="bullet"/>
      <w:lvlText w:val="•"/>
      <w:lvlJc w:val="left"/>
      <w:pPr>
        <w:ind w:left="1520" w:hanging="351"/>
      </w:pPr>
      <w:rPr>
        <w:rFonts w:hint="default"/>
      </w:rPr>
    </w:lvl>
    <w:lvl w:ilvl="4" w:tplc="AF8E8C06">
      <w:start w:val="1"/>
      <w:numFmt w:val="bullet"/>
      <w:lvlText w:val="•"/>
      <w:lvlJc w:val="left"/>
      <w:pPr>
        <w:ind w:left="1873" w:hanging="351"/>
      </w:pPr>
      <w:rPr>
        <w:rFonts w:hint="default"/>
      </w:rPr>
    </w:lvl>
    <w:lvl w:ilvl="5" w:tplc="3ACAE9D0">
      <w:start w:val="1"/>
      <w:numFmt w:val="bullet"/>
      <w:lvlText w:val="•"/>
      <w:lvlJc w:val="left"/>
      <w:pPr>
        <w:ind w:left="2227" w:hanging="351"/>
      </w:pPr>
      <w:rPr>
        <w:rFonts w:hint="default"/>
      </w:rPr>
    </w:lvl>
    <w:lvl w:ilvl="6" w:tplc="844CE204">
      <w:start w:val="1"/>
      <w:numFmt w:val="bullet"/>
      <w:lvlText w:val="•"/>
      <w:lvlJc w:val="left"/>
      <w:pPr>
        <w:ind w:left="2580" w:hanging="351"/>
      </w:pPr>
      <w:rPr>
        <w:rFonts w:hint="default"/>
      </w:rPr>
    </w:lvl>
    <w:lvl w:ilvl="7" w:tplc="485EC212">
      <w:start w:val="1"/>
      <w:numFmt w:val="bullet"/>
      <w:lvlText w:val="•"/>
      <w:lvlJc w:val="left"/>
      <w:pPr>
        <w:ind w:left="2934" w:hanging="351"/>
      </w:pPr>
      <w:rPr>
        <w:rFonts w:hint="default"/>
      </w:rPr>
    </w:lvl>
    <w:lvl w:ilvl="8" w:tplc="DA28EF8E">
      <w:start w:val="1"/>
      <w:numFmt w:val="bullet"/>
      <w:lvlText w:val="•"/>
      <w:lvlJc w:val="left"/>
      <w:pPr>
        <w:ind w:left="3287" w:hanging="351"/>
      </w:pPr>
      <w:rPr>
        <w:rFonts w:hint="default"/>
      </w:rPr>
    </w:lvl>
  </w:abstractNum>
  <w:abstractNum w:abstractNumId="40" w15:restartNumberingAfterBreak="0">
    <w:nsid w:val="71BD21E0"/>
    <w:multiLevelType w:val="hybridMultilevel"/>
    <w:tmpl w:val="1B922C0E"/>
    <w:lvl w:ilvl="0" w:tplc="9FC2474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35542EC"/>
    <w:multiLevelType w:val="hybridMultilevel"/>
    <w:tmpl w:val="15D4BF26"/>
    <w:lvl w:ilvl="0" w:tplc="9F6C5FD8">
      <w:start w:val="1"/>
      <w:numFmt w:val="bullet"/>
      <w:lvlText w:val="-"/>
      <w:lvlJc w:val="left"/>
      <w:pPr>
        <w:ind w:left="999" w:hanging="339"/>
      </w:pPr>
      <w:rPr>
        <w:rFonts w:ascii="Times New Roman" w:eastAsia="Times New Roman" w:hAnsi="Times New Roman" w:cs="Times New Roman" w:hint="default"/>
        <w:w w:val="101"/>
        <w:sz w:val="23"/>
        <w:szCs w:val="23"/>
      </w:rPr>
    </w:lvl>
    <w:lvl w:ilvl="1" w:tplc="67E06AD4">
      <w:start w:val="1"/>
      <w:numFmt w:val="bullet"/>
      <w:lvlText w:val=""/>
      <w:lvlJc w:val="left"/>
      <w:pPr>
        <w:ind w:left="7702" w:hanging="351"/>
      </w:pPr>
      <w:rPr>
        <w:rFonts w:ascii="Symbol" w:eastAsia="Symbol" w:hAnsi="Symbol" w:cs="Symbol" w:hint="default"/>
        <w:color w:val="17365D"/>
        <w:w w:val="103"/>
        <w:sz w:val="15"/>
        <w:szCs w:val="15"/>
      </w:rPr>
    </w:lvl>
    <w:lvl w:ilvl="2" w:tplc="D0AE2652">
      <w:start w:val="1"/>
      <w:numFmt w:val="bullet"/>
      <w:lvlText w:val="•"/>
      <w:lvlJc w:val="left"/>
      <w:pPr>
        <w:ind w:left="7931" w:hanging="351"/>
      </w:pPr>
      <w:rPr>
        <w:rFonts w:hint="default"/>
      </w:rPr>
    </w:lvl>
    <w:lvl w:ilvl="3" w:tplc="7E922A62">
      <w:start w:val="1"/>
      <w:numFmt w:val="bullet"/>
      <w:lvlText w:val="•"/>
      <w:lvlJc w:val="left"/>
      <w:pPr>
        <w:ind w:left="8162" w:hanging="351"/>
      </w:pPr>
      <w:rPr>
        <w:rFonts w:hint="default"/>
      </w:rPr>
    </w:lvl>
    <w:lvl w:ilvl="4" w:tplc="7074B65E">
      <w:start w:val="1"/>
      <w:numFmt w:val="bullet"/>
      <w:lvlText w:val="•"/>
      <w:lvlJc w:val="left"/>
      <w:pPr>
        <w:ind w:left="8393" w:hanging="351"/>
      </w:pPr>
      <w:rPr>
        <w:rFonts w:hint="default"/>
      </w:rPr>
    </w:lvl>
    <w:lvl w:ilvl="5" w:tplc="C3C859AA">
      <w:start w:val="1"/>
      <w:numFmt w:val="bullet"/>
      <w:lvlText w:val="•"/>
      <w:lvlJc w:val="left"/>
      <w:pPr>
        <w:ind w:left="8624" w:hanging="351"/>
      </w:pPr>
      <w:rPr>
        <w:rFonts w:hint="default"/>
      </w:rPr>
    </w:lvl>
    <w:lvl w:ilvl="6" w:tplc="56DEDB86">
      <w:start w:val="1"/>
      <w:numFmt w:val="bullet"/>
      <w:lvlText w:val="•"/>
      <w:lvlJc w:val="left"/>
      <w:pPr>
        <w:ind w:left="8855" w:hanging="351"/>
      </w:pPr>
      <w:rPr>
        <w:rFonts w:hint="default"/>
      </w:rPr>
    </w:lvl>
    <w:lvl w:ilvl="7" w:tplc="2AEC231E">
      <w:start w:val="1"/>
      <w:numFmt w:val="bullet"/>
      <w:lvlText w:val="•"/>
      <w:lvlJc w:val="left"/>
      <w:pPr>
        <w:ind w:left="9086" w:hanging="351"/>
      </w:pPr>
      <w:rPr>
        <w:rFonts w:hint="default"/>
      </w:rPr>
    </w:lvl>
    <w:lvl w:ilvl="8" w:tplc="8D8C951C">
      <w:start w:val="1"/>
      <w:numFmt w:val="bullet"/>
      <w:lvlText w:val="•"/>
      <w:lvlJc w:val="left"/>
      <w:pPr>
        <w:ind w:left="9317" w:hanging="351"/>
      </w:pPr>
      <w:rPr>
        <w:rFonts w:hint="default"/>
      </w:rPr>
    </w:lvl>
  </w:abstractNum>
  <w:num w:numId="1">
    <w:abstractNumId w:val="18"/>
  </w:num>
  <w:num w:numId="2">
    <w:abstractNumId w:val="40"/>
  </w:num>
  <w:num w:numId="3">
    <w:abstractNumId w:val="1"/>
  </w:num>
  <w:num w:numId="4">
    <w:abstractNumId w:val="23"/>
  </w:num>
  <w:num w:numId="5">
    <w:abstractNumId w:val="25"/>
  </w:num>
  <w:num w:numId="6">
    <w:abstractNumId w:val="39"/>
  </w:num>
  <w:num w:numId="7">
    <w:abstractNumId w:val="30"/>
  </w:num>
  <w:num w:numId="8">
    <w:abstractNumId w:val="16"/>
  </w:num>
  <w:num w:numId="9">
    <w:abstractNumId w:val="9"/>
  </w:num>
  <w:num w:numId="10">
    <w:abstractNumId w:val="33"/>
  </w:num>
  <w:num w:numId="11">
    <w:abstractNumId w:val="5"/>
  </w:num>
  <w:num w:numId="12">
    <w:abstractNumId w:val="37"/>
  </w:num>
  <w:num w:numId="13">
    <w:abstractNumId w:val="24"/>
  </w:num>
  <w:num w:numId="14">
    <w:abstractNumId w:val="29"/>
  </w:num>
  <w:num w:numId="15">
    <w:abstractNumId w:val="41"/>
  </w:num>
  <w:num w:numId="16">
    <w:abstractNumId w:val="17"/>
  </w:num>
  <w:num w:numId="17">
    <w:abstractNumId w:val="10"/>
  </w:num>
  <w:num w:numId="18">
    <w:abstractNumId w:val="19"/>
  </w:num>
  <w:num w:numId="19">
    <w:abstractNumId w:val="32"/>
  </w:num>
  <w:num w:numId="20">
    <w:abstractNumId w:val="22"/>
  </w:num>
  <w:num w:numId="21">
    <w:abstractNumId w:val="28"/>
  </w:num>
  <w:num w:numId="22">
    <w:abstractNumId w:val="36"/>
  </w:num>
  <w:num w:numId="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12"/>
  </w:num>
  <w:num w:numId="26">
    <w:abstractNumId w:val="13"/>
  </w:num>
  <w:num w:numId="27">
    <w:abstractNumId w:val="26"/>
  </w:num>
  <w:num w:numId="28">
    <w:abstractNumId w:val="6"/>
  </w:num>
  <w:num w:numId="29">
    <w:abstractNumId w:val="27"/>
  </w:num>
  <w:num w:numId="30">
    <w:abstractNumId w:val="31"/>
  </w:num>
  <w:num w:numId="31">
    <w:abstractNumId w:val="15"/>
  </w:num>
  <w:num w:numId="32">
    <w:abstractNumId w:val="7"/>
  </w:num>
  <w:num w:numId="33">
    <w:abstractNumId w:val="21"/>
  </w:num>
  <w:num w:numId="34">
    <w:abstractNumId w:val="0"/>
  </w:num>
  <w:num w:numId="35">
    <w:abstractNumId w:val="11"/>
  </w:num>
  <w:num w:numId="36">
    <w:abstractNumId w:val="8"/>
  </w:num>
  <w:num w:numId="37">
    <w:abstractNumId w:val="4"/>
  </w:num>
  <w:num w:numId="38">
    <w:abstractNumId w:val="35"/>
  </w:num>
  <w:num w:numId="39">
    <w:abstractNumId w:val="2"/>
  </w:num>
  <w:num w:numId="40">
    <w:abstractNumId w:val="3"/>
  </w:num>
  <w:num w:numId="41">
    <w:abstractNumId w:val="34"/>
  </w:num>
  <w:num w:numId="42">
    <w:abstractNumId w:val="2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drawingGridHorizontalSpacing w:val="113"/>
  <w:drawingGridVerticalSpacing w:val="22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878"/>
    <w:rsid w:val="000015D6"/>
    <w:rsid w:val="0002008E"/>
    <w:rsid w:val="00021EC8"/>
    <w:rsid w:val="0003397D"/>
    <w:rsid w:val="000515AA"/>
    <w:rsid w:val="000561CA"/>
    <w:rsid w:val="00056CAA"/>
    <w:rsid w:val="00057098"/>
    <w:rsid w:val="00067307"/>
    <w:rsid w:val="00091CFC"/>
    <w:rsid w:val="000C13A2"/>
    <w:rsid w:val="000E4536"/>
    <w:rsid w:val="000F6A87"/>
    <w:rsid w:val="001058E1"/>
    <w:rsid w:val="0014209A"/>
    <w:rsid w:val="001522CA"/>
    <w:rsid w:val="0016307A"/>
    <w:rsid w:val="00182578"/>
    <w:rsid w:val="00183AD6"/>
    <w:rsid w:val="001A1425"/>
    <w:rsid w:val="001B0FA8"/>
    <w:rsid w:val="001B6161"/>
    <w:rsid w:val="001C34F2"/>
    <w:rsid w:val="001E7822"/>
    <w:rsid w:val="001F057D"/>
    <w:rsid w:val="00200F7F"/>
    <w:rsid w:val="002026BA"/>
    <w:rsid w:val="00206E5F"/>
    <w:rsid w:val="00221403"/>
    <w:rsid w:val="002405C5"/>
    <w:rsid w:val="002C09D7"/>
    <w:rsid w:val="002C55F8"/>
    <w:rsid w:val="002F1629"/>
    <w:rsid w:val="0030361A"/>
    <w:rsid w:val="00305251"/>
    <w:rsid w:val="00305FEA"/>
    <w:rsid w:val="00306A55"/>
    <w:rsid w:val="003103CC"/>
    <w:rsid w:val="003125BA"/>
    <w:rsid w:val="003207D8"/>
    <w:rsid w:val="0032549F"/>
    <w:rsid w:val="003478B3"/>
    <w:rsid w:val="00372355"/>
    <w:rsid w:val="00376E70"/>
    <w:rsid w:val="003A1DE3"/>
    <w:rsid w:val="003E00D0"/>
    <w:rsid w:val="00413117"/>
    <w:rsid w:val="004179B6"/>
    <w:rsid w:val="00420E2E"/>
    <w:rsid w:val="0045434D"/>
    <w:rsid w:val="00495C3B"/>
    <w:rsid w:val="004B3D80"/>
    <w:rsid w:val="004D587F"/>
    <w:rsid w:val="004E201A"/>
    <w:rsid w:val="005063E9"/>
    <w:rsid w:val="00512D8F"/>
    <w:rsid w:val="005138A2"/>
    <w:rsid w:val="005209EA"/>
    <w:rsid w:val="005215A1"/>
    <w:rsid w:val="00524DA7"/>
    <w:rsid w:val="00534941"/>
    <w:rsid w:val="0054602B"/>
    <w:rsid w:val="0055054D"/>
    <w:rsid w:val="00550845"/>
    <w:rsid w:val="00550F42"/>
    <w:rsid w:val="00555205"/>
    <w:rsid w:val="005B0712"/>
    <w:rsid w:val="005C6173"/>
    <w:rsid w:val="005D3919"/>
    <w:rsid w:val="005E0542"/>
    <w:rsid w:val="005E63CE"/>
    <w:rsid w:val="00611908"/>
    <w:rsid w:val="006170BE"/>
    <w:rsid w:val="006277A3"/>
    <w:rsid w:val="0063264D"/>
    <w:rsid w:val="0063404E"/>
    <w:rsid w:val="00634428"/>
    <w:rsid w:val="0064324D"/>
    <w:rsid w:val="00655D7C"/>
    <w:rsid w:val="006565D7"/>
    <w:rsid w:val="00662F09"/>
    <w:rsid w:val="00666C01"/>
    <w:rsid w:val="00683D19"/>
    <w:rsid w:val="00687F42"/>
    <w:rsid w:val="006A186D"/>
    <w:rsid w:val="006B733D"/>
    <w:rsid w:val="006C6E35"/>
    <w:rsid w:val="006D02CD"/>
    <w:rsid w:val="006E73FE"/>
    <w:rsid w:val="006F4F7C"/>
    <w:rsid w:val="0072248F"/>
    <w:rsid w:val="00747FF7"/>
    <w:rsid w:val="00795233"/>
    <w:rsid w:val="007A1B13"/>
    <w:rsid w:val="007B076F"/>
    <w:rsid w:val="007B22D3"/>
    <w:rsid w:val="007B3314"/>
    <w:rsid w:val="007E2EBF"/>
    <w:rsid w:val="007F3506"/>
    <w:rsid w:val="008035D9"/>
    <w:rsid w:val="008056A7"/>
    <w:rsid w:val="008236C9"/>
    <w:rsid w:val="00825794"/>
    <w:rsid w:val="00826077"/>
    <w:rsid w:val="00826F5F"/>
    <w:rsid w:val="00833526"/>
    <w:rsid w:val="00887E45"/>
    <w:rsid w:val="0089023B"/>
    <w:rsid w:val="008937CE"/>
    <w:rsid w:val="008A4604"/>
    <w:rsid w:val="008A68BF"/>
    <w:rsid w:val="008B1C3F"/>
    <w:rsid w:val="008D0695"/>
    <w:rsid w:val="008F71D4"/>
    <w:rsid w:val="0091595B"/>
    <w:rsid w:val="00917280"/>
    <w:rsid w:val="00926878"/>
    <w:rsid w:val="0095406A"/>
    <w:rsid w:val="00955F93"/>
    <w:rsid w:val="00956086"/>
    <w:rsid w:val="00956EC0"/>
    <w:rsid w:val="00975B87"/>
    <w:rsid w:val="00975F4F"/>
    <w:rsid w:val="0099044E"/>
    <w:rsid w:val="009B6907"/>
    <w:rsid w:val="009D6533"/>
    <w:rsid w:val="009E1150"/>
    <w:rsid w:val="009F03C5"/>
    <w:rsid w:val="009F39E6"/>
    <w:rsid w:val="00A0026B"/>
    <w:rsid w:val="00A13786"/>
    <w:rsid w:val="00A2368A"/>
    <w:rsid w:val="00A24E18"/>
    <w:rsid w:val="00A27545"/>
    <w:rsid w:val="00A304D6"/>
    <w:rsid w:val="00A41260"/>
    <w:rsid w:val="00A53292"/>
    <w:rsid w:val="00A742B4"/>
    <w:rsid w:val="00A774EA"/>
    <w:rsid w:val="00AB2527"/>
    <w:rsid w:val="00AB52C2"/>
    <w:rsid w:val="00AF2986"/>
    <w:rsid w:val="00B01315"/>
    <w:rsid w:val="00B03F07"/>
    <w:rsid w:val="00B2020E"/>
    <w:rsid w:val="00B30261"/>
    <w:rsid w:val="00B3029D"/>
    <w:rsid w:val="00B535D4"/>
    <w:rsid w:val="00B70489"/>
    <w:rsid w:val="00B9142E"/>
    <w:rsid w:val="00BA21E7"/>
    <w:rsid w:val="00BA49A1"/>
    <w:rsid w:val="00BC38F9"/>
    <w:rsid w:val="00BE336A"/>
    <w:rsid w:val="00BF6110"/>
    <w:rsid w:val="00C04E27"/>
    <w:rsid w:val="00C05524"/>
    <w:rsid w:val="00C2059C"/>
    <w:rsid w:val="00C222FB"/>
    <w:rsid w:val="00C240E5"/>
    <w:rsid w:val="00C2578E"/>
    <w:rsid w:val="00C25E97"/>
    <w:rsid w:val="00C4292E"/>
    <w:rsid w:val="00C44A4E"/>
    <w:rsid w:val="00C51CE8"/>
    <w:rsid w:val="00C521DC"/>
    <w:rsid w:val="00C67A78"/>
    <w:rsid w:val="00C76D32"/>
    <w:rsid w:val="00C901EB"/>
    <w:rsid w:val="00CA4363"/>
    <w:rsid w:val="00CB1DA2"/>
    <w:rsid w:val="00CD4A08"/>
    <w:rsid w:val="00CD6804"/>
    <w:rsid w:val="00CF0F65"/>
    <w:rsid w:val="00CF3459"/>
    <w:rsid w:val="00D04F38"/>
    <w:rsid w:val="00D371C5"/>
    <w:rsid w:val="00D442AB"/>
    <w:rsid w:val="00D4598F"/>
    <w:rsid w:val="00D94D60"/>
    <w:rsid w:val="00D94F99"/>
    <w:rsid w:val="00D951AE"/>
    <w:rsid w:val="00DA514B"/>
    <w:rsid w:val="00DD07A5"/>
    <w:rsid w:val="00DD44A9"/>
    <w:rsid w:val="00DF0148"/>
    <w:rsid w:val="00E0319D"/>
    <w:rsid w:val="00E05B3C"/>
    <w:rsid w:val="00E144B9"/>
    <w:rsid w:val="00E23EFE"/>
    <w:rsid w:val="00E3355A"/>
    <w:rsid w:val="00E36D91"/>
    <w:rsid w:val="00E40464"/>
    <w:rsid w:val="00E62864"/>
    <w:rsid w:val="00E6725B"/>
    <w:rsid w:val="00E753BD"/>
    <w:rsid w:val="00E76498"/>
    <w:rsid w:val="00E805B4"/>
    <w:rsid w:val="00E92429"/>
    <w:rsid w:val="00E94960"/>
    <w:rsid w:val="00EA6518"/>
    <w:rsid w:val="00EC30A8"/>
    <w:rsid w:val="00ED24AE"/>
    <w:rsid w:val="00EE06A9"/>
    <w:rsid w:val="00F02116"/>
    <w:rsid w:val="00F047F7"/>
    <w:rsid w:val="00F06C80"/>
    <w:rsid w:val="00F120C5"/>
    <w:rsid w:val="00F16D0F"/>
    <w:rsid w:val="00F17381"/>
    <w:rsid w:val="00F21AD0"/>
    <w:rsid w:val="00F352C8"/>
    <w:rsid w:val="00F44CEF"/>
    <w:rsid w:val="00F4732F"/>
    <w:rsid w:val="00F507E4"/>
    <w:rsid w:val="00F50AA4"/>
    <w:rsid w:val="00F56202"/>
    <w:rsid w:val="00F76817"/>
    <w:rsid w:val="00F92252"/>
    <w:rsid w:val="00FC04C9"/>
    <w:rsid w:val="00FD5417"/>
    <w:rsid w:val="00FF318E"/>
    <w:rsid w:val="51D63E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E5816"/>
  <w15:docId w15:val="{DC6AB6A4-49B3-4CAC-85DD-3EDC1DDD8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1629"/>
  </w:style>
  <w:style w:type="paragraph" w:styleId="Heading1">
    <w:name w:val="heading 1"/>
    <w:basedOn w:val="Normal"/>
    <w:next w:val="Normal"/>
    <w:link w:val="Heading1Char"/>
    <w:uiPriority w:val="9"/>
    <w:qFormat/>
    <w:rsid w:val="00A5329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20E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015D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B1C3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725B"/>
    <w:rPr>
      <w:color w:val="0000FF" w:themeColor="hyperlink"/>
      <w:u w:val="single"/>
    </w:rPr>
  </w:style>
  <w:style w:type="paragraph" w:styleId="FootnoteText">
    <w:name w:val="footnote text"/>
    <w:basedOn w:val="Normal"/>
    <w:link w:val="FootnoteTextChar"/>
    <w:uiPriority w:val="99"/>
    <w:semiHidden/>
    <w:unhideWhenUsed/>
    <w:rsid w:val="009904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044E"/>
    <w:rPr>
      <w:sz w:val="20"/>
      <w:szCs w:val="20"/>
    </w:rPr>
  </w:style>
  <w:style w:type="character" w:styleId="FootnoteReference">
    <w:name w:val="footnote reference"/>
    <w:basedOn w:val="DefaultParagraphFont"/>
    <w:uiPriority w:val="99"/>
    <w:semiHidden/>
    <w:unhideWhenUsed/>
    <w:rsid w:val="0099044E"/>
    <w:rPr>
      <w:vertAlign w:val="superscript"/>
    </w:rPr>
  </w:style>
  <w:style w:type="paragraph" w:styleId="BalloonText">
    <w:name w:val="Balloon Text"/>
    <w:basedOn w:val="Normal"/>
    <w:link w:val="BalloonTextChar"/>
    <w:uiPriority w:val="99"/>
    <w:semiHidden/>
    <w:unhideWhenUsed/>
    <w:rsid w:val="003E00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0D0"/>
    <w:rPr>
      <w:rFonts w:ascii="Tahoma" w:hAnsi="Tahoma" w:cs="Tahoma"/>
      <w:sz w:val="16"/>
      <w:szCs w:val="16"/>
    </w:rPr>
  </w:style>
  <w:style w:type="paragraph" w:styleId="NoSpacing">
    <w:name w:val="No Spacing"/>
    <w:link w:val="NoSpacingChar"/>
    <w:uiPriority w:val="1"/>
    <w:qFormat/>
    <w:rsid w:val="00555205"/>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555205"/>
    <w:rPr>
      <w:rFonts w:eastAsiaTheme="minorEastAsia"/>
      <w:lang w:val="es-ES"/>
    </w:rPr>
  </w:style>
  <w:style w:type="paragraph" w:styleId="Header">
    <w:name w:val="header"/>
    <w:basedOn w:val="Normal"/>
    <w:link w:val="HeaderChar"/>
    <w:unhideWhenUsed/>
    <w:rsid w:val="00555205"/>
    <w:pPr>
      <w:tabs>
        <w:tab w:val="center" w:pos="4419"/>
        <w:tab w:val="right" w:pos="8838"/>
      </w:tabs>
      <w:spacing w:after="0" w:line="240" w:lineRule="auto"/>
    </w:pPr>
  </w:style>
  <w:style w:type="character" w:customStyle="1" w:styleId="HeaderChar">
    <w:name w:val="Header Char"/>
    <w:basedOn w:val="DefaultParagraphFont"/>
    <w:link w:val="Header"/>
    <w:uiPriority w:val="99"/>
    <w:rsid w:val="00555205"/>
  </w:style>
  <w:style w:type="paragraph" w:styleId="Footer">
    <w:name w:val="footer"/>
    <w:basedOn w:val="Normal"/>
    <w:link w:val="FooterChar"/>
    <w:unhideWhenUsed/>
    <w:rsid w:val="00555205"/>
    <w:pPr>
      <w:tabs>
        <w:tab w:val="center" w:pos="4419"/>
        <w:tab w:val="right" w:pos="8838"/>
      </w:tabs>
      <w:spacing w:after="0" w:line="240" w:lineRule="auto"/>
    </w:pPr>
  </w:style>
  <w:style w:type="character" w:customStyle="1" w:styleId="FooterChar">
    <w:name w:val="Footer Char"/>
    <w:basedOn w:val="DefaultParagraphFont"/>
    <w:link w:val="Footer"/>
    <w:rsid w:val="00555205"/>
  </w:style>
  <w:style w:type="paragraph" w:styleId="ListParagraph">
    <w:name w:val="List Paragraph"/>
    <w:basedOn w:val="Normal"/>
    <w:uiPriority w:val="1"/>
    <w:qFormat/>
    <w:rsid w:val="00F352C8"/>
    <w:pPr>
      <w:ind w:left="720"/>
      <w:contextualSpacing/>
    </w:pPr>
  </w:style>
  <w:style w:type="table" w:customStyle="1" w:styleId="TableNormal1">
    <w:name w:val="Table Normal1"/>
    <w:uiPriority w:val="2"/>
    <w:semiHidden/>
    <w:unhideWhenUsed/>
    <w:qFormat/>
    <w:rsid w:val="00E36D91"/>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36D91"/>
    <w:pPr>
      <w:widowControl w:val="0"/>
      <w:spacing w:after="0" w:line="240" w:lineRule="auto"/>
    </w:pPr>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DF0148"/>
    <w:rPr>
      <w:sz w:val="16"/>
      <w:szCs w:val="16"/>
    </w:rPr>
  </w:style>
  <w:style w:type="paragraph" w:styleId="CommentText">
    <w:name w:val="annotation text"/>
    <w:basedOn w:val="Normal"/>
    <w:link w:val="CommentTextChar"/>
    <w:uiPriority w:val="99"/>
    <w:semiHidden/>
    <w:unhideWhenUsed/>
    <w:rsid w:val="00DF0148"/>
    <w:pPr>
      <w:spacing w:line="240" w:lineRule="auto"/>
    </w:pPr>
    <w:rPr>
      <w:sz w:val="20"/>
      <w:szCs w:val="20"/>
    </w:rPr>
  </w:style>
  <w:style w:type="character" w:customStyle="1" w:styleId="CommentTextChar">
    <w:name w:val="Comment Text Char"/>
    <w:basedOn w:val="DefaultParagraphFont"/>
    <w:link w:val="CommentText"/>
    <w:uiPriority w:val="99"/>
    <w:semiHidden/>
    <w:rsid w:val="00DF0148"/>
    <w:rPr>
      <w:sz w:val="20"/>
      <w:szCs w:val="20"/>
    </w:rPr>
  </w:style>
  <w:style w:type="paragraph" w:styleId="CommentSubject">
    <w:name w:val="annotation subject"/>
    <w:basedOn w:val="CommentText"/>
    <w:next w:val="CommentText"/>
    <w:link w:val="CommentSubjectChar"/>
    <w:uiPriority w:val="99"/>
    <w:semiHidden/>
    <w:unhideWhenUsed/>
    <w:rsid w:val="00DF0148"/>
    <w:rPr>
      <w:b/>
      <w:bCs/>
    </w:rPr>
  </w:style>
  <w:style w:type="character" w:customStyle="1" w:styleId="CommentSubjectChar">
    <w:name w:val="Comment Subject Char"/>
    <w:basedOn w:val="CommentTextChar"/>
    <w:link w:val="CommentSubject"/>
    <w:uiPriority w:val="99"/>
    <w:semiHidden/>
    <w:rsid w:val="00DF0148"/>
    <w:rPr>
      <w:b/>
      <w:bCs/>
      <w:sz w:val="20"/>
      <w:szCs w:val="20"/>
    </w:rPr>
  </w:style>
  <w:style w:type="character" w:customStyle="1" w:styleId="Heading1Char">
    <w:name w:val="Heading 1 Char"/>
    <w:basedOn w:val="DefaultParagraphFont"/>
    <w:link w:val="Heading1"/>
    <w:uiPriority w:val="9"/>
    <w:rsid w:val="00A5329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20E2E"/>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BE336A"/>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0015D6"/>
    <w:rPr>
      <w:rFonts w:asciiTheme="majorHAnsi" w:eastAsiaTheme="majorEastAsia" w:hAnsiTheme="majorHAnsi" w:cstheme="majorBidi"/>
      <w:color w:val="243F60" w:themeColor="accent1" w:themeShade="7F"/>
      <w:sz w:val="24"/>
      <w:szCs w:val="24"/>
    </w:rPr>
  </w:style>
  <w:style w:type="paragraph" w:styleId="Quote">
    <w:name w:val="Quote"/>
    <w:aliases w:val="Titulo 3"/>
    <w:basedOn w:val="Heading2"/>
    <w:next w:val="Normal"/>
    <w:link w:val="QuoteChar"/>
    <w:uiPriority w:val="29"/>
    <w:qFormat/>
    <w:rsid w:val="000015D6"/>
    <w:pPr>
      <w:tabs>
        <w:tab w:val="left" w:pos="567"/>
        <w:tab w:val="left" w:pos="1134"/>
      </w:tabs>
      <w:spacing w:before="360" w:after="160" w:line="360" w:lineRule="auto"/>
      <w:ind w:left="1440" w:right="284" w:hanging="1080"/>
      <w:jc w:val="both"/>
      <w:outlineLvl w:val="2"/>
    </w:pPr>
    <w:rPr>
      <w:rFonts w:ascii="Arial" w:hAnsi="Arial"/>
      <w:b/>
      <w:bCs/>
      <w:iCs/>
      <w:color w:val="1F497D" w:themeColor="text2"/>
      <w:sz w:val="24"/>
      <w:shd w:val="clear" w:color="auto" w:fill="FFFFFF"/>
      <w:lang w:eastAsia="es-CO"/>
    </w:rPr>
  </w:style>
  <w:style w:type="character" w:customStyle="1" w:styleId="QuoteChar">
    <w:name w:val="Quote Char"/>
    <w:aliases w:val="Titulo 3 Char"/>
    <w:basedOn w:val="DefaultParagraphFont"/>
    <w:link w:val="Quote"/>
    <w:uiPriority w:val="29"/>
    <w:rsid w:val="000015D6"/>
    <w:rPr>
      <w:rFonts w:ascii="Arial" w:eastAsiaTheme="majorEastAsia" w:hAnsi="Arial" w:cstheme="majorBidi"/>
      <w:b/>
      <w:bCs/>
      <w:iCs/>
      <w:color w:val="1F497D" w:themeColor="text2"/>
      <w:sz w:val="24"/>
      <w:szCs w:val="26"/>
      <w:lang w:eastAsia="es-CO"/>
    </w:rPr>
  </w:style>
  <w:style w:type="paragraph" w:customStyle="1" w:styleId="Default">
    <w:name w:val="Default"/>
    <w:rsid w:val="00D4598F"/>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8F71D4"/>
    <w:pPr>
      <w:spacing w:line="259" w:lineRule="auto"/>
      <w:outlineLvl w:val="9"/>
    </w:pPr>
    <w:rPr>
      <w:lang w:eastAsia="es-CO"/>
    </w:rPr>
  </w:style>
  <w:style w:type="paragraph" w:styleId="TOC1">
    <w:name w:val="toc 1"/>
    <w:basedOn w:val="Normal"/>
    <w:next w:val="Normal"/>
    <w:autoRedefine/>
    <w:uiPriority w:val="39"/>
    <w:unhideWhenUsed/>
    <w:rsid w:val="008F71D4"/>
    <w:pPr>
      <w:spacing w:after="100"/>
    </w:pPr>
  </w:style>
  <w:style w:type="paragraph" w:styleId="TOC2">
    <w:name w:val="toc 2"/>
    <w:basedOn w:val="Normal"/>
    <w:next w:val="Normal"/>
    <w:autoRedefine/>
    <w:uiPriority w:val="39"/>
    <w:unhideWhenUsed/>
    <w:rsid w:val="008F71D4"/>
    <w:pPr>
      <w:spacing w:after="100"/>
      <w:ind w:left="220"/>
    </w:pPr>
  </w:style>
  <w:style w:type="paragraph" w:styleId="TOC3">
    <w:name w:val="toc 3"/>
    <w:basedOn w:val="Normal"/>
    <w:next w:val="Normal"/>
    <w:autoRedefine/>
    <w:uiPriority w:val="39"/>
    <w:unhideWhenUsed/>
    <w:rsid w:val="008F71D4"/>
    <w:pPr>
      <w:spacing w:after="100"/>
      <w:ind w:left="440"/>
    </w:pPr>
  </w:style>
  <w:style w:type="paragraph" w:styleId="TableofFigures">
    <w:name w:val="table of figures"/>
    <w:basedOn w:val="Normal"/>
    <w:next w:val="Normal"/>
    <w:uiPriority w:val="99"/>
    <w:unhideWhenUsed/>
    <w:rsid w:val="009E1150"/>
    <w:pPr>
      <w:spacing w:after="0"/>
    </w:pPr>
  </w:style>
  <w:style w:type="character" w:customStyle="1" w:styleId="Heading4Char">
    <w:name w:val="Heading 4 Char"/>
    <w:basedOn w:val="DefaultParagraphFont"/>
    <w:link w:val="Heading4"/>
    <w:uiPriority w:val="9"/>
    <w:rsid w:val="008B1C3F"/>
    <w:rPr>
      <w:rFonts w:asciiTheme="majorHAnsi" w:eastAsiaTheme="majorEastAsia" w:hAnsiTheme="majorHAnsi" w:cstheme="majorBidi"/>
      <w:i/>
      <w:iCs/>
      <w:color w:val="365F91" w:themeColor="accent1" w:themeShade="BF"/>
    </w:rPr>
  </w:style>
  <w:style w:type="paragraph" w:styleId="Bibliography">
    <w:name w:val="Bibliography"/>
    <w:basedOn w:val="Normal"/>
    <w:next w:val="Normal"/>
    <w:uiPriority w:val="37"/>
    <w:unhideWhenUsed/>
    <w:rsid w:val="0064324D"/>
  </w:style>
  <w:style w:type="table" w:styleId="TableGrid">
    <w:name w:val="Table Grid"/>
    <w:basedOn w:val="TableNormal"/>
    <w:uiPriority w:val="59"/>
    <w:rsid w:val="00512D8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1717">
      <w:bodyDiv w:val="1"/>
      <w:marLeft w:val="0"/>
      <w:marRight w:val="0"/>
      <w:marTop w:val="0"/>
      <w:marBottom w:val="0"/>
      <w:divBdr>
        <w:top w:val="none" w:sz="0" w:space="0" w:color="auto"/>
        <w:left w:val="none" w:sz="0" w:space="0" w:color="auto"/>
        <w:bottom w:val="none" w:sz="0" w:space="0" w:color="auto"/>
        <w:right w:val="none" w:sz="0" w:space="0" w:color="auto"/>
      </w:divBdr>
    </w:div>
    <w:div w:id="110827682">
      <w:bodyDiv w:val="1"/>
      <w:marLeft w:val="0"/>
      <w:marRight w:val="0"/>
      <w:marTop w:val="0"/>
      <w:marBottom w:val="0"/>
      <w:divBdr>
        <w:top w:val="none" w:sz="0" w:space="0" w:color="auto"/>
        <w:left w:val="none" w:sz="0" w:space="0" w:color="auto"/>
        <w:bottom w:val="none" w:sz="0" w:space="0" w:color="auto"/>
        <w:right w:val="none" w:sz="0" w:space="0" w:color="auto"/>
      </w:divBdr>
      <w:divsChild>
        <w:div w:id="2085294131">
          <w:marLeft w:val="0"/>
          <w:marRight w:val="0"/>
          <w:marTop w:val="0"/>
          <w:marBottom w:val="0"/>
          <w:divBdr>
            <w:top w:val="none" w:sz="0" w:space="0" w:color="auto"/>
            <w:left w:val="none" w:sz="0" w:space="0" w:color="auto"/>
            <w:bottom w:val="none" w:sz="0" w:space="0" w:color="auto"/>
            <w:right w:val="none" w:sz="0" w:space="0" w:color="auto"/>
          </w:divBdr>
        </w:div>
        <w:div w:id="2143383975">
          <w:marLeft w:val="0"/>
          <w:marRight w:val="0"/>
          <w:marTop w:val="0"/>
          <w:marBottom w:val="0"/>
          <w:divBdr>
            <w:top w:val="none" w:sz="0" w:space="0" w:color="auto"/>
            <w:left w:val="none" w:sz="0" w:space="0" w:color="auto"/>
            <w:bottom w:val="none" w:sz="0" w:space="0" w:color="auto"/>
            <w:right w:val="none" w:sz="0" w:space="0" w:color="auto"/>
          </w:divBdr>
        </w:div>
        <w:div w:id="721750961">
          <w:marLeft w:val="0"/>
          <w:marRight w:val="0"/>
          <w:marTop w:val="0"/>
          <w:marBottom w:val="0"/>
          <w:divBdr>
            <w:top w:val="none" w:sz="0" w:space="0" w:color="auto"/>
            <w:left w:val="none" w:sz="0" w:space="0" w:color="auto"/>
            <w:bottom w:val="none" w:sz="0" w:space="0" w:color="auto"/>
            <w:right w:val="none" w:sz="0" w:space="0" w:color="auto"/>
          </w:divBdr>
        </w:div>
      </w:divsChild>
    </w:div>
    <w:div w:id="134686846">
      <w:bodyDiv w:val="1"/>
      <w:marLeft w:val="0"/>
      <w:marRight w:val="0"/>
      <w:marTop w:val="0"/>
      <w:marBottom w:val="0"/>
      <w:divBdr>
        <w:top w:val="none" w:sz="0" w:space="0" w:color="auto"/>
        <w:left w:val="none" w:sz="0" w:space="0" w:color="auto"/>
        <w:bottom w:val="none" w:sz="0" w:space="0" w:color="auto"/>
        <w:right w:val="none" w:sz="0" w:space="0" w:color="auto"/>
      </w:divBdr>
    </w:div>
    <w:div w:id="270666404">
      <w:bodyDiv w:val="1"/>
      <w:marLeft w:val="0"/>
      <w:marRight w:val="0"/>
      <w:marTop w:val="0"/>
      <w:marBottom w:val="0"/>
      <w:divBdr>
        <w:top w:val="none" w:sz="0" w:space="0" w:color="auto"/>
        <w:left w:val="none" w:sz="0" w:space="0" w:color="auto"/>
        <w:bottom w:val="none" w:sz="0" w:space="0" w:color="auto"/>
        <w:right w:val="none" w:sz="0" w:space="0" w:color="auto"/>
      </w:divBdr>
    </w:div>
    <w:div w:id="286475587">
      <w:bodyDiv w:val="1"/>
      <w:marLeft w:val="0"/>
      <w:marRight w:val="0"/>
      <w:marTop w:val="0"/>
      <w:marBottom w:val="0"/>
      <w:divBdr>
        <w:top w:val="none" w:sz="0" w:space="0" w:color="auto"/>
        <w:left w:val="none" w:sz="0" w:space="0" w:color="auto"/>
        <w:bottom w:val="none" w:sz="0" w:space="0" w:color="auto"/>
        <w:right w:val="none" w:sz="0" w:space="0" w:color="auto"/>
      </w:divBdr>
    </w:div>
    <w:div w:id="371921285">
      <w:bodyDiv w:val="1"/>
      <w:marLeft w:val="0"/>
      <w:marRight w:val="0"/>
      <w:marTop w:val="0"/>
      <w:marBottom w:val="0"/>
      <w:divBdr>
        <w:top w:val="none" w:sz="0" w:space="0" w:color="auto"/>
        <w:left w:val="none" w:sz="0" w:space="0" w:color="auto"/>
        <w:bottom w:val="none" w:sz="0" w:space="0" w:color="auto"/>
        <w:right w:val="none" w:sz="0" w:space="0" w:color="auto"/>
      </w:divBdr>
    </w:div>
    <w:div w:id="428741297">
      <w:bodyDiv w:val="1"/>
      <w:marLeft w:val="0"/>
      <w:marRight w:val="0"/>
      <w:marTop w:val="0"/>
      <w:marBottom w:val="0"/>
      <w:divBdr>
        <w:top w:val="none" w:sz="0" w:space="0" w:color="auto"/>
        <w:left w:val="none" w:sz="0" w:space="0" w:color="auto"/>
        <w:bottom w:val="none" w:sz="0" w:space="0" w:color="auto"/>
        <w:right w:val="none" w:sz="0" w:space="0" w:color="auto"/>
      </w:divBdr>
    </w:div>
    <w:div w:id="496186788">
      <w:bodyDiv w:val="1"/>
      <w:marLeft w:val="0"/>
      <w:marRight w:val="0"/>
      <w:marTop w:val="0"/>
      <w:marBottom w:val="0"/>
      <w:divBdr>
        <w:top w:val="none" w:sz="0" w:space="0" w:color="auto"/>
        <w:left w:val="none" w:sz="0" w:space="0" w:color="auto"/>
        <w:bottom w:val="none" w:sz="0" w:space="0" w:color="auto"/>
        <w:right w:val="none" w:sz="0" w:space="0" w:color="auto"/>
      </w:divBdr>
    </w:div>
    <w:div w:id="558833207">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813720505">
      <w:bodyDiv w:val="1"/>
      <w:marLeft w:val="0"/>
      <w:marRight w:val="0"/>
      <w:marTop w:val="0"/>
      <w:marBottom w:val="0"/>
      <w:divBdr>
        <w:top w:val="none" w:sz="0" w:space="0" w:color="auto"/>
        <w:left w:val="none" w:sz="0" w:space="0" w:color="auto"/>
        <w:bottom w:val="none" w:sz="0" w:space="0" w:color="auto"/>
        <w:right w:val="none" w:sz="0" w:space="0" w:color="auto"/>
      </w:divBdr>
    </w:div>
    <w:div w:id="820385088">
      <w:bodyDiv w:val="1"/>
      <w:marLeft w:val="0"/>
      <w:marRight w:val="0"/>
      <w:marTop w:val="0"/>
      <w:marBottom w:val="0"/>
      <w:divBdr>
        <w:top w:val="none" w:sz="0" w:space="0" w:color="auto"/>
        <w:left w:val="none" w:sz="0" w:space="0" w:color="auto"/>
        <w:bottom w:val="none" w:sz="0" w:space="0" w:color="auto"/>
        <w:right w:val="none" w:sz="0" w:space="0" w:color="auto"/>
      </w:divBdr>
    </w:div>
    <w:div w:id="820465990">
      <w:bodyDiv w:val="1"/>
      <w:marLeft w:val="0"/>
      <w:marRight w:val="0"/>
      <w:marTop w:val="0"/>
      <w:marBottom w:val="0"/>
      <w:divBdr>
        <w:top w:val="none" w:sz="0" w:space="0" w:color="auto"/>
        <w:left w:val="none" w:sz="0" w:space="0" w:color="auto"/>
        <w:bottom w:val="none" w:sz="0" w:space="0" w:color="auto"/>
        <w:right w:val="none" w:sz="0" w:space="0" w:color="auto"/>
      </w:divBdr>
    </w:div>
    <w:div w:id="875434608">
      <w:bodyDiv w:val="1"/>
      <w:marLeft w:val="0"/>
      <w:marRight w:val="0"/>
      <w:marTop w:val="0"/>
      <w:marBottom w:val="0"/>
      <w:divBdr>
        <w:top w:val="none" w:sz="0" w:space="0" w:color="auto"/>
        <w:left w:val="none" w:sz="0" w:space="0" w:color="auto"/>
        <w:bottom w:val="none" w:sz="0" w:space="0" w:color="auto"/>
        <w:right w:val="none" w:sz="0" w:space="0" w:color="auto"/>
      </w:divBdr>
    </w:div>
    <w:div w:id="950355755">
      <w:bodyDiv w:val="1"/>
      <w:marLeft w:val="0"/>
      <w:marRight w:val="0"/>
      <w:marTop w:val="0"/>
      <w:marBottom w:val="0"/>
      <w:divBdr>
        <w:top w:val="none" w:sz="0" w:space="0" w:color="auto"/>
        <w:left w:val="none" w:sz="0" w:space="0" w:color="auto"/>
        <w:bottom w:val="none" w:sz="0" w:space="0" w:color="auto"/>
        <w:right w:val="none" w:sz="0" w:space="0" w:color="auto"/>
      </w:divBdr>
    </w:div>
    <w:div w:id="954211270">
      <w:bodyDiv w:val="1"/>
      <w:marLeft w:val="0"/>
      <w:marRight w:val="0"/>
      <w:marTop w:val="0"/>
      <w:marBottom w:val="0"/>
      <w:divBdr>
        <w:top w:val="none" w:sz="0" w:space="0" w:color="auto"/>
        <w:left w:val="none" w:sz="0" w:space="0" w:color="auto"/>
        <w:bottom w:val="none" w:sz="0" w:space="0" w:color="auto"/>
        <w:right w:val="none" w:sz="0" w:space="0" w:color="auto"/>
      </w:divBdr>
      <w:divsChild>
        <w:div w:id="1920796031">
          <w:marLeft w:val="0"/>
          <w:marRight w:val="0"/>
          <w:marTop w:val="0"/>
          <w:marBottom w:val="0"/>
          <w:divBdr>
            <w:top w:val="none" w:sz="0" w:space="0" w:color="auto"/>
            <w:left w:val="none" w:sz="0" w:space="0" w:color="auto"/>
            <w:bottom w:val="none" w:sz="0" w:space="0" w:color="auto"/>
            <w:right w:val="none" w:sz="0" w:space="0" w:color="auto"/>
          </w:divBdr>
        </w:div>
        <w:div w:id="1958440489">
          <w:marLeft w:val="0"/>
          <w:marRight w:val="0"/>
          <w:marTop w:val="0"/>
          <w:marBottom w:val="0"/>
          <w:divBdr>
            <w:top w:val="none" w:sz="0" w:space="0" w:color="auto"/>
            <w:left w:val="none" w:sz="0" w:space="0" w:color="auto"/>
            <w:bottom w:val="none" w:sz="0" w:space="0" w:color="auto"/>
            <w:right w:val="none" w:sz="0" w:space="0" w:color="auto"/>
          </w:divBdr>
        </w:div>
        <w:div w:id="1128284132">
          <w:marLeft w:val="0"/>
          <w:marRight w:val="0"/>
          <w:marTop w:val="0"/>
          <w:marBottom w:val="0"/>
          <w:divBdr>
            <w:top w:val="none" w:sz="0" w:space="0" w:color="auto"/>
            <w:left w:val="none" w:sz="0" w:space="0" w:color="auto"/>
            <w:bottom w:val="none" w:sz="0" w:space="0" w:color="auto"/>
            <w:right w:val="none" w:sz="0" w:space="0" w:color="auto"/>
          </w:divBdr>
        </w:div>
      </w:divsChild>
    </w:div>
    <w:div w:id="1003120204">
      <w:bodyDiv w:val="1"/>
      <w:marLeft w:val="0"/>
      <w:marRight w:val="0"/>
      <w:marTop w:val="0"/>
      <w:marBottom w:val="0"/>
      <w:divBdr>
        <w:top w:val="none" w:sz="0" w:space="0" w:color="auto"/>
        <w:left w:val="none" w:sz="0" w:space="0" w:color="auto"/>
        <w:bottom w:val="none" w:sz="0" w:space="0" w:color="auto"/>
        <w:right w:val="none" w:sz="0" w:space="0" w:color="auto"/>
      </w:divBdr>
    </w:div>
    <w:div w:id="1091585989">
      <w:bodyDiv w:val="1"/>
      <w:marLeft w:val="0"/>
      <w:marRight w:val="0"/>
      <w:marTop w:val="0"/>
      <w:marBottom w:val="0"/>
      <w:divBdr>
        <w:top w:val="none" w:sz="0" w:space="0" w:color="auto"/>
        <w:left w:val="none" w:sz="0" w:space="0" w:color="auto"/>
        <w:bottom w:val="none" w:sz="0" w:space="0" w:color="auto"/>
        <w:right w:val="none" w:sz="0" w:space="0" w:color="auto"/>
      </w:divBdr>
    </w:div>
    <w:div w:id="1240674554">
      <w:bodyDiv w:val="1"/>
      <w:marLeft w:val="0"/>
      <w:marRight w:val="0"/>
      <w:marTop w:val="0"/>
      <w:marBottom w:val="0"/>
      <w:divBdr>
        <w:top w:val="none" w:sz="0" w:space="0" w:color="auto"/>
        <w:left w:val="none" w:sz="0" w:space="0" w:color="auto"/>
        <w:bottom w:val="none" w:sz="0" w:space="0" w:color="auto"/>
        <w:right w:val="none" w:sz="0" w:space="0" w:color="auto"/>
      </w:divBdr>
    </w:div>
    <w:div w:id="1429503690">
      <w:bodyDiv w:val="1"/>
      <w:marLeft w:val="0"/>
      <w:marRight w:val="0"/>
      <w:marTop w:val="0"/>
      <w:marBottom w:val="0"/>
      <w:divBdr>
        <w:top w:val="none" w:sz="0" w:space="0" w:color="auto"/>
        <w:left w:val="none" w:sz="0" w:space="0" w:color="auto"/>
        <w:bottom w:val="none" w:sz="0" w:space="0" w:color="auto"/>
        <w:right w:val="none" w:sz="0" w:space="0" w:color="auto"/>
      </w:divBdr>
    </w:div>
    <w:div w:id="1466268777">
      <w:bodyDiv w:val="1"/>
      <w:marLeft w:val="0"/>
      <w:marRight w:val="0"/>
      <w:marTop w:val="0"/>
      <w:marBottom w:val="0"/>
      <w:divBdr>
        <w:top w:val="none" w:sz="0" w:space="0" w:color="auto"/>
        <w:left w:val="none" w:sz="0" w:space="0" w:color="auto"/>
        <w:bottom w:val="none" w:sz="0" w:space="0" w:color="auto"/>
        <w:right w:val="none" w:sz="0" w:space="0" w:color="auto"/>
      </w:divBdr>
    </w:div>
    <w:div w:id="1555851370">
      <w:bodyDiv w:val="1"/>
      <w:marLeft w:val="0"/>
      <w:marRight w:val="0"/>
      <w:marTop w:val="0"/>
      <w:marBottom w:val="0"/>
      <w:divBdr>
        <w:top w:val="none" w:sz="0" w:space="0" w:color="auto"/>
        <w:left w:val="none" w:sz="0" w:space="0" w:color="auto"/>
        <w:bottom w:val="none" w:sz="0" w:space="0" w:color="auto"/>
        <w:right w:val="none" w:sz="0" w:space="0" w:color="auto"/>
      </w:divBdr>
    </w:div>
    <w:div w:id="1602910122">
      <w:bodyDiv w:val="1"/>
      <w:marLeft w:val="0"/>
      <w:marRight w:val="0"/>
      <w:marTop w:val="0"/>
      <w:marBottom w:val="0"/>
      <w:divBdr>
        <w:top w:val="none" w:sz="0" w:space="0" w:color="auto"/>
        <w:left w:val="none" w:sz="0" w:space="0" w:color="auto"/>
        <w:bottom w:val="none" w:sz="0" w:space="0" w:color="auto"/>
        <w:right w:val="none" w:sz="0" w:space="0" w:color="auto"/>
      </w:divBdr>
    </w:div>
    <w:div w:id="1603612314">
      <w:bodyDiv w:val="1"/>
      <w:marLeft w:val="0"/>
      <w:marRight w:val="0"/>
      <w:marTop w:val="0"/>
      <w:marBottom w:val="0"/>
      <w:divBdr>
        <w:top w:val="none" w:sz="0" w:space="0" w:color="auto"/>
        <w:left w:val="none" w:sz="0" w:space="0" w:color="auto"/>
        <w:bottom w:val="none" w:sz="0" w:space="0" w:color="auto"/>
        <w:right w:val="none" w:sz="0" w:space="0" w:color="auto"/>
      </w:divBdr>
    </w:div>
    <w:div w:id="1674452177">
      <w:bodyDiv w:val="1"/>
      <w:marLeft w:val="0"/>
      <w:marRight w:val="0"/>
      <w:marTop w:val="0"/>
      <w:marBottom w:val="0"/>
      <w:divBdr>
        <w:top w:val="none" w:sz="0" w:space="0" w:color="auto"/>
        <w:left w:val="none" w:sz="0" w:space="0" w:color="auto"/>
        <w:bottom w:val="none" w:sz="0" w:space="0" w:color="auto"/>
        <w:right w:val="none" w:sz="0" w:space="0" w:color="auto"/>
      </w:divBdr>
    </w:div>
    <w:div w:id="1697777246">
      <w:bodyDiv w:val="1"/>
      <w:marLeft w:val="0"/>
      <w:marRight w:val="0"/>
      <w:marTop w:val="0"/>
      <w:marBottom w:val="0"/>
      <w:divBdr>
        <w:top w:val="none" w:sz="0" w:space="0" w:color="auto"/>
        <w:left w:val="none" w:sz="0" w:space="0" w:color="auto"/>
        <w:bottom w:val="none" w:sz="0" w:space="0" w:color="auto"/>
        <w:right w:val="none" w:sz="0" w:space="0" w:color="auto"/>
      </w:divBdr>
    </w:div>
    <w:div w:id="1728332990">
      <w:bodyDiv w:val="1"/>
      <w:marLeft w:val="0"/>
      <w:marRight w:val="0"/>
      <w:marTop w:val="0"/>
      <w:marBottom w:val="0"/>
      <w:divBdr>
        <w:top w:val="none" w:sz="0" w:space="0" w:color="auto"/>
        <w:left w:val="none" w:sz="0" w:space="0" w:color="auto"/>
        <w:bottom w:val="none" w:sz="0" w:space="0" w:color="auto"/>
        <w:right w:val="none" w:sz="0" w:space="0" w:color="auto"/>
      </w:divBdr>
    </w:div>
    <w:div w:id="1748333519">
      <w:bodyDiv w:val="1"/>
      <w:marLeft w:val="0"/>
      <w:marRight w:val="0"/>
      <w:marTop w:val="0"/>
      <w:marBottom w:val="0"/>
      <w:divBdr>
        <w:top w:val="none" w:sz="0" w:space="0" w:color="auto"/>
        <w:left w:val="none" w:sz="0" w:space="0" w:color="auto"/>
        <w:bottom w:val="none" w:sz="0" w:space="0" w:color="auto"/>
        <w:right w:val="none" w:sz="0" w:space="0" w:color="auto"/>
      </w:divBdr>
    </w:div>
    <w:div w:id="1852403946">
      <w:bodyDiv w:val="1"/>
      <w:marLeft w:val="0"/>
      <w:marRight w:val="0"/>
      <w:marTop w:val="0"/>
      <w:marBottom w:val="0"/>
      <w:divBdr>
        <w:top w:val="none" w:sz="0" w:space="0" w:color="auto"/>
        <w:left w:val="none" w:sz="0" w:space="0" w:color="auto"/>
        <w:bottom w:val="none" w:sz="0" w:space="0" w:color="auto"/>
        <w:right w:val="none" w:sz="0" w:space="0" w:color="auto"/>
      </w:divBdr>
    </w:div>
    <w:div w:id="1901401085">
      <w:bodyDiv w:val="1"/>
      <w:marLeft w:val="0"/>
      <w:marRight w:val="0"/>
      <w:marTop w:val="0"/>
      <w:marBottom w:val="0"/>
      <w:divBdr>
        <w:top w:val="none" w:sz="0" w:space="0" w:color="auto"/>
        <w:left w:val="none" w:sz="0" w:space="0" w:color="auto"/>
        <w:bottom w:val="none" w:sz="0" w:space="0" w:color="auto"/>
        <w:right w:val="none" w:sz="0" w:space="0" w:color="auto"/>
      </w:divBdr>
    </w:div>
    <w:div w:id="202613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eader" Target="header1.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hyperlink" Target="http://demosirhuila.tk/"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2.xml"/><Relationship Id="rId29"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jpg"/><Relationship Id="rId10" Type="http://schemas.openxmlformats.org/officeDocument/2006/relationships/image" Target="media/image2.jpg"/><Relationship Id="rId19" Type="http://schemas.openxmlformats.org/officeDocument/2006/relationships/footer" Target="footer1.xml"/><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footer" Target="footer3.xml"/><Relationship Id="rId27" Type="http://schemas.openxmlformats.org/officeDocument/2006/relationships/image" Target="media/image10.tif"/><Relationship Id="rId30" Type="http://schemas.openxmlformats.org/officeDocument/2006/relationships/image" Target="media/image13.jp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3" Type="http://schemas.openxmlformats.org/officeDocument/2006/relationships/hyperlink" Target="http://www.huila.gov.co" TargetMode="External"/><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747E4E-C506-4C91-8514-ADEFA4DADF4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CO"/>
        </a:p>
      </dgm:t>
    </dgm:pt>
    <dgm:pt modelId="{9BE59618-1F24-40E3-ADBD-0498B808A289}">
      <dgm:prSet phldrT="[Texto]" custT="1"/>
      <dgm:spPr/>
      <dgm:t>
        <a:bodyPr/>
        <a:lstStyle/>
        <a:p>
          <a:r>
            <a:rPr lang="es-CO" sz="1200" b="1"/>
            <a:t>Infraestructura  Colombiana de Datos Espaciales (IDEC)</a:t>
          </a:r>
        </a:p>
      </dgm:t>
    </dgm:pt>
    <dgm:pt modelId="{3718F9D7-A18B-4B20-9972-090AB2E21A4F}" type="parTrans" cxnId="{102A5685-2F4B-4F47-ACCD-A3F46180CF89}">
      <dgm:prSet/>
      <dgm:spPr/>
      <dgm:t>
        <a:bodyPr/>
        <a:lstStyle/>
        <a:p>
          <a:endParaRPr lang="es-CO"/>
        </a:p>
      </dgm:t>
    </dgm:pt>
    <dgm:pt modelId="{0C9F984B-EF53-4569-995B-EFFAA88F137C}" type="sibTrans" cxnId="{102A5685-2F4B-4F47-ACCD-A3F46180CF89}">
      <dgm:prSet/>
      <dgm:spPr/>
      <dgm:t>
        <a:bodyPr/>
        <a:lstStyle/>
        <a:p>
          <a:endParaRPr lang="es-CO"/>
        </a:p>
      </dgm:t>
    </dgm:pt>
    <dgm:pt modelId="{EFB6C886-77F5-4FC9-91E0-49A507DD2618}">
      <dgm:prSet phldrT="[Texto]" custT="1"/>
      <dgm:spPr/>
      <dgm:t>
        <a:bodyPr/>
        <a:lstStyle/>
        <a:p>
          <a:r>
            <a:rPr lang="es-CO" sz="1200" b="1"/>
            <a:t>Intraestructura de Datos Espaciales Surcolombiana (IDESUR)</a:t>
          </a:r>
        </a:p>
      </dgm:t>
    </dgm:pt>
    <dgm:pt modelId="{C62FC7C5-7D1B-4403-A5FB-F81EEB63E3F5}" type="parTrans" cxnId="{61954262-3509-4D03-BA54-082310D9675B}">
      <dgm:prSet/>
      <dgm:spPr/>
      <dgm:t>
        <a:bodyPr/>
        <a:lstStyle/>
        <a:p>
          <a:endParaRPr lang="es-CO"/>
        </a:p>
      </dgm:t>
    </dgm:pt>
    <dgm:pt modelId="{44E6A996-25A7-4615-A6DF-97E4042648F8}" type="sibTrans" cxnId="{61954262-3509-4D03-BA54-082310D9675B}">
      <dgm:prSet/>
      <dgm:spPr/>
      <dgm:t>
        <a:bodyPr/>
        <a:lstStyle/>
        <a:p>
          <a:endParaRPr lang="es-CO"/>
        </a:p>
      </dgm:t>
    </dgm:pt>
    <dgm:pt modelId="{0B6B59FF-CC10-4DAF-9377-8E4E9B6B934E}">
      <dgm:prSet phldrT="[Texto]" custT="1"/>
      <dgm:spPr/>
      <dgm:t>
        <a:bodyPr/>
        <a:lstStyle/>
        <a:p>
          <a:r>
            <a:rPr lang="es-CO" sz="1100"/>
            <a:t>Datos Estadísticos</a:t>
          </a:r>
        </a:p>
      </dgm:t>
    </dgm:pt>
    <dgm:pt modelId="{E9BE3648-96BA-4BFE-B87C-D7A5BF477910}" type="parTrans" cxnId="{D6BD9ADA-64B2-4CFF-B03F-148CD8462D4B}">
      <dgm:prSet/>
      <dgm:spPr/>
      <dgm:t>
        <a:bodyPr/>
        <a:lstStyle/>
        <a:p>
          <a:endParaRPr lang="es-CO"/>
        </a:p>
      </dgm:t>
    </dgm:pt>
    <dgm:pt modelId="{F72AAFD0-9E66-48DA-AE87-F28A62F8AD7E}" type="sibTrans" cxnId="{D6BD9ADA-64B2-4CFF-B03F-148CD8462D4B}">
      <dgm:prSet/>
      <dgm:spPr/>
      <dgm:t>
        <a:bodyPr/>
        <a:lstStyle/>
        <a:p>
          <a:endParaRPr lang="es-CO"/>
        </a:p>
      </dgm:t>
    </dgm:pt>
    <dgm:pt modelId="{61382EED-E5AF-4E69-A013-3A09FC49319E}">
      <dgm:prSet phldrT="[Texto]" custT="1"/>
      <dgm:spPr/>
      <dgm:t>
        <a:bodyPr/>
        <a:lstStyle/>
        <a:p>
          <a:r>
            <a:rPr lang="es-CO" sz="1100"/>
            <a:t>Datos Espaciales</a:t>
          </a:r>
        </a:p>
      </dgm:t>
    </dgm:pt>
    <dgm:pt modelId="{5D2336B1-7A08-46FE-A5F6-4F1723E49987}" type="parTrans" cxnId="{8CDC4FC0-6018-4FAC-B5D5-5F80DA3B2DA8}">
      <dgm:prSet/>
      <dgm:spPr/>
      <dgm:t>
        <a:bodyPr/>
        <a:lstStyle/>
        <a:p>
          <a:endParaRPr lang="es-CO"/>
        </a:p>
      </dgm:t>
    </dgm:pt>
    <dgm:pt modelId="{36F0FE2F-7F32-4581-B117-0839BA359047}" type="sibTrans" cxnId="{8CDC4FC0-6018-4FAC-B5D5-5F80DA3B2DA8}">
      <dgm:prSet/>
      <dgm:spPr/>
      <dgm:t>
        <a:bodyPr/>
        <a:lstStyle/>
        <a:p>
          <a:endParaRPr lang="es-CO"/>
        </a:p>
      </dgm:t>
    </dgm:pt>
    <dgm:pt modelId="{79E6344F-831D-4262-A75B-05199C52C3EC}">
      <dgm:prSet phldrT="[Texto]" custT="1"/>
      <dgm:spPr/>
      <dgm:t>
        <a:bodyPr/>
        <a:lstStyle/>
        <a:p>
          <a:r>
            <a:rPr lang="es-CO" sz="1100"/>
            <a:t>Datos sobre Personas</a:t>
          </a:r>
        </a:p>
      </dgm:t>
    </dgm:pt>
    <dgm:pt modelId="{5CBD6E2D-89C5-4C56-9E9B-84C409C856AF}" type="parTrans" cxnId="{DC9B70EF-1CD8-4B08-BDA0-CB7F5CD5AAF3}">
      <dgm:prSet/>
      <dgm:spPr/>
      <dgm:t>
        <a:bodyPr/>
        <a:lstStyle/>
        <a:p>
          <a:endParaRPr lang="es-CO"/>
        </a:p>
      </dgm:t>
    </dgm:pt>
    <dgm:pt modelId="{65291BCD-8C02-4BB8-9AD1-CBCE49DBE257}" type="sibTrans" cxnId="{DC9B70EF-1CD8-4B08-BDA0-CB7F5CD5AAF3}">
      <dgm:prSet/>
      <dgm:spPr/>
      <dgm:t>
        <a:bodyPr/>
        <a:lstStyle/>
        <a:p>
          <a:endParaRPr lang="es-CO"/>
        </a:p>
      </dgm:t>
    </dgm:pt>
    <dgm:pt modelId="{AA67259C-82AD-42F9-8334-649434CA5EAD}">
      <dgm:prSet phldrT="[Texto]" custT="1"/>
      <dgm:spPr/>
      <dgm:t>
        <a:bodyPr/>
        <a:lstStyle/>
        <a:p>
          <a:r>
            <a:rPr lang="es-CO" sz="900"/>
            <a:t>Datos Generados en Entidades Territoriales y Regionales</a:t>
          </a:r>
        </a:p>
      </dgm:t>
    </dgm:pt>
    <dgm:pt modelId="{4C537638-0258-4820-9C26-47D0FEF3802A}" type="parTrans" cxnId="{1F810DAA-AD02-45CB-B699-1EAFC678F274}">
      <dgm:prSet/>
      <dgm:spPr/>
      <dgm:t>
        <a:bodyPr/>
        <a:lstStyle/>
        <a:p>
          <a:endParaRPr lang="es-CO"/>
        </a:p>
      </dgm:t>
    </dgm:pt>
    <dgm:pt modelId="{D8C768BE-A21F-44B1-BFF3-91CEB90B2B6C}" type="sibTrans" cxnId="{1F810DAA-AD02-45CB-B699-1EAFC678F274}">
      <dgm:prSet/>
      <dgm:spPr/>
      <dgm:t>
        <a:bodyPr/>
        <a:lstStyle/>
        <a:p>
          <a:endParaRPr lang="es-CO"/>
        </a:p>
      </dgm:t>
    </dgm:pt>
    <dgm:pt modelId="{7680329A-33C1-4125-BCEA-8A2B9FFD26FD}">
      <dgm:prSet phldrT="[Texto]" custT="1"/>
      <dgm:spPr/>
      <dgm:t>
        <a:bodyPr/>
        <a:lstStyle/>
        <a:p>
          <a:pPr algn="ctr"/>
          <a:r>
            <a:rPr lang="es-CO" sz="900"/>
            <a:t>Estadísticas generadas por registros administrativos, censos o encuestas sobre aspectos socios económicos y demográficos.</a:t>
          </a:r>
        </a:p>
      </dgm:t>
    </dgm:pt>
    <dgm:pt modelId="{1AA597BA-DF0E-471B-9926-EE2EEAD6F579}" type="parTrans" cxnId="{D757D5A3-1BC1-473B-AD6C-77837C0D06C6}">
      <dgm:prSet/>
      <dgm:spPr/>
      <dgm:t>
        <a:bodyPr/>
        <a:lstStyle/>
        <a:p>
          <a:endParaRPr lang="es-CO"/>
        </a:p>
      </dgm:t>
    </dgm:pt>
    <dgm:pt modelId="{BE4D54B4-C63E-40E3-8F06-B5198CC44B90}" type="sibTrans" cxnId="{D757D5A3-1BC1-473B-AD6C-77837C0D06C6}">
      <dgm:prSet/>
      <dgm:spPr/>
      <dgm:t>
        <a:bodyPr/>
        <a:lstStyle/>
        <a:p>
          <a:endParaRPr lang="es-CO"/>
        </a:p>
      </dgm:t>
    </dgm:pt>
    <dgm:pt modelId="{FA3AAFC5-7312-4FF6-B223-D3B2D91A68CF}">
      <dgm:prSet phldrT="[Texto]" custT="1"/>
      <dgm:spPr/>
      <dgm:t>
        <a:bodyPr/>
        <a:lstStyle/>
        <a:p>
          <a:pPr algn="just"/>
          <a:r>
            <a:rPr lang="es-CO" sz="750"/>
            <a:t>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domiciliares, y demás de la misma índole.</a:t>
          </a:r>
        </a:p>
      </dgm:t>
    </dgm:pt>
    <dgm:pt modelId="{EF962AC0-9742-496E-842B-1CC956CFA04F}" type="parTrans" cxnId="{ED3315B1-41D4-4511-9ACD-64B09C2B005D}">
      <dgm:prSet/>
      <dgm:spPr/>
      <dgm:t>
        <a:bodyPr/>
        <a:lstStyle/>
        <a:p>
          <a:endParaRPr lang="es-CO"/>
        </a:p>
      </dgm:t>
    </dgm:pt>
    <dgm:pt modelId="{DF5DED25-C5DF-424A-8EC0-A127B6457052}" type="sibTrans" cxnId="{ED3315B1-41D4-4511-9ACD-64B09C2B005D}">
      <dgm:prSet/>
      <dgm:spPr/>
      <dgm:t>
        <a:bodyPr/>
        <a:lstStyle/>
        <a:p>
          <a:endParaRPr lang="es-CO"/>
        </a:p>
      </dgm:t>
    </dgm:pt>
    <dgm:pt modelId="{F60D5D5A-85AB-497E-807E-8178C7989DF2}">
      <dgm:prSet phldrT="[Texto]" custT="1"/>
      <dgm:spPr/>
      <dgm:t>
        <a:bodyPr/>
        <a:lstStyle/>
        <a:p>
          <a:pPr algn="just"/>
          <a:r>
            <a:rPr lang="es-CO" sz="800"/>
            <a:t>Registros de hechos vitales y migraciones que sirvan para actualizar la información censal de población, cobertura de protección social, registros educativos, registro mercantil, registro de contribuyentes, beneficiarios de subsidios, damnificados y otros de la misma índole.</a:t>
          </a:r>
        </a:p>
      </dgm:t>
    </dgm:pt>
    <dgm:pt modelId="{44AA6140-7B92-4577-9783-5EDFF7A4E60E}" type="parTrans" cxnId="{61B256D4-9E69-4DFA-831A-93E77C831F1C}">
      <dgm:prSet/>
      <dgm:spPr/>
      <dgm:t>
        <a:bodyPr/>
        <a:lstStyle/>
        <a:p>
          <a:endParaRPr lang="es-CO"/>
        </a:p>
      </dgm:t>
    </dgm:pt>
    <dgm:pt modelId="{3614DF31-B682-4C20-A601-68DB98AF3335}" type="sibTrans" cxnId="{61B256D4-9E69-4DFA-831A-93E77C831F1C}">
      <dgm:prSet/>
      <dgm:spPr/>
      <dgm:t>
        <a:bodyPr/>
        <a:lstStyle/>
        <a:p>
          <a:endParaRPr lang="es-CO"/>
        </a:p>
      </dgm:t>
    </dgm:pt>
    <dgm:pt modelId="{A689CF56-AFF7-49A0-B071-F4B2579DE358}">
      <dgm:prSet phldrT="[Texto]" custT="1"/>
      <dgm:spPr/>
      <dgm:t>
        <a:bodyPr/>
        <a:lstStyle/>
        <a:p>
          <a:pPr algn="just"/>
          <a:r>
            <a:rPr lang="es-CO" sz="900"/>
            <a:t>Bases de datos administradas por Gobernaciones, Municipios, entes regionales, provinciales, locales; y entes no gubernamentales que voluntariamente se incorporen a la ICD</a:t>
          </a:r>
        </a:p>
      </dgm:t>
    </dgm:pt>
    <dgm:pt modelId="{D478F488-7B10-4362-92F1-E7F89E99389C}" type="parTrans" cxnId="{95BC4F1B-60BA-4638-9D41-707E558E4402}">
      <dgm:prSet/>
      <dgm:spPr/>
      <dgm:t>
        <a:bodyPr/>
        <a:lstStyle/>
        <a:p>
          <a:endParaRPr lang="es-CO"/>
        </a:p>
      </dgm:t>
    </dgm:pt>
    <dgm:pt modelId="{56147496-9743-49B3-B719-5BA4D3053DB3}" type="sibTrans" cxnId="{95BC4F1B-60BA-4638-9D41-707E558E4402}">
      <dgm:prSet/>
      <dgm:spPr/>
      <dgm:t>
        <a:bodyPr/>
        <a:lstStyle/>
        <a:p>
          <a:endParaRPr lang="es-CO"/>
        </a:p>
      </dgm:t>
    </dgm:pt>
    <dgm:pt modelId="{ECD1EEC5-473A-4DF0-BB8F-954DE06723D0}" type="pres">
      <dgm:prSet presAssocID="{35747E4E-C506-4C91-8514-ADEFA4DADF4B}" presName="mainComposite" presStyleCnt="0">
        <dgm:presLayoutVars>
          <dgm:chPref val="1"/>
          <dgm:dir/>
          <dgm:animOne val="branch"/>
          <dgm:animLvl val="lvl"/>
          <dgm:resizeHandles val="exact"/>
        </dgm:presLayoutVars>
      </dgm:prSet>
      <dgm:spPr/>
      <dgm:t>
        <a:bodyPr/>
        <a:lstStyle/>
        <a:p>
          <a:endParaRPr lang="es-ES_tradnl"/>
        </a:p>
      </dgm:t>
    </dgm:pt>
    <dgm:pt modelId="{5D1C52AA-8AAA-4253-B094-CEEF1FD1DF59}" type="pres">
      <dgm:prSet presAssocID="{35747E4E-C506-4C91-8514-ADEFA4DADF4B}" presName="hierFlow" presStyleCnt="0"/>
      <dgm:spPr/>
    </dgm:pt>
    <dgm:pt modelId="{6E84CEA8-92CA-4EC1-950A-CC56F07B2E28}" type="pres">
      <dgm:prSet presAssocID="{35747E4E-C506-4C91-8514-ADEFA4DADF4B}" presName="hierChild1" presStyleCnt="0">
        <dgm:presLayoutVars>
          <dgm:chPref val="1"/>
          <dgm:animOne val="branch"/>
          <dgm:animLvl val="lvl"/>
        </dgm:presLayoutVars>
      </dgm:prSet>
      <dgm:spPr/>
    </dgm:pt>
    <dgm:pt modelId="{9A36581B-FB7E-4F32-AFCE-BEC57A2887F8}" type="pres">
      <dgm:prSet presAssocID="{9BE59618-1F24-40E3-ADBD-0498B808A289}" presName="Name14" presStyleCnt="0"/>
      <dgm:spPr/>
    </dgm:pt>
    <dgm:pt modelId="{08BE3A78-3353-4A87-A34D-13820C2D8719}" type="pres">
      <dgm:prSet presAssocID="{9BE59618-1F24-40E3-ADBD-0498B808A289}" presName="level1Shape" presStyleLbl="node0" presStyleIdx="0" presStyleCnt="1" custScaleX="577945" custScaleY="107120" custLinFactNeighborY="-27911">
        <dgm:presLayoutVars>
          <dgm:chPref val="3"/>
        </dgm:presLayoutVars>
      </dgm:prSet>
      <dgm:spPr/>
      <dgm:t>
        <a:bodyPr/>
        <a:lstStyle/>
        <a:p>
          <a:endParaRPr lang="es-ES_tradnl"/>
        </a:p>
      </dgm:t>
    </dgm:pt>
    <dgm:pt modelId="{BFEB8241-233D-4A23-B78A-64E527B151AD}" type="pres">
      <dgm:prSet presAssocID="{9BE59618-1F24-40E3-ADBD-0498B808A289}" presName="hierChild2" presStyleCnt="0"/>
      <dgm:spPr/>
    </dgm:pt>
    <dgm:pt modelId="{A057908A-92B5-4237-A78C-F7B0F459A4FD}" type="pres">
      <dgm:prSet presAssocID="{C62FC7C5-7D1B-4403-A5FB-F81EEB63E3F5}" presName="Name19" presStyleLbl="parChTrans1D2" presStyleIdx="0" presStyleCnt="1"/>
      <dgm:spPr/>
      <dgm:t>
        <a:bodyPr/>
        <a:lstStyle/>
        <a:p>
          <a:endParaRPr lang="es-ES_tradnl"/>
        </a:p>
      </dgm:t>
    </dgm:pt>
    <dgm:pt modelId="{828876C7-A549-49E5-9982-3DA3C83AA7FC}" type="pres">
      <dgm:prSet presAssocID="{EFB6C886-77F5-4FC9-91E0-49A507DD2618}" presName="Name21" presStyleCnt="0"/>
      <dgm:spPr/>
    </dgm:pt>
    <dgm:pt modelId="{330B5A15-C5CD-4A3E-B6F3-4EE19FD8941E}" type="pres">
      <dgm:prSet presAssocID="{EFB6C886-77F5-4FC9-91E0-49A507DD2618}" presName="level2Shape" presStyleLbl="node2" presStyleIdx="0" presStyleCnt="1" custScaleX="549283" custScaleY="121603" custLinFactNeighborX="0" custLinFactNeighborY="-15407"/>
      <dgm:spPr/>
      <dgm:t>
        <a:bodyPr/>
        <a:lstStyle/>
        <a:p>
          <a:endParaRPr lang="es-ES_tradnl"/>
        </a:p>
      </dgm:t>
    </dgm:pt>
    <dgm:pt modelId="{720866B0-59F3-4ED9-8C90-11490959A826}" type="pres">
      <dgm:prSet presAssocID="{EFB6C886-77F5-4FC9-91E0-49A507DD2618}" presName="hierChild3" presStyleCnt="0"/>
      <dgm:spPr/>
    </dgm:pt>
    <dgm:pt modelId="{5C7DCB46-694C-45A0-B67B-0FB8CC2C9DB4}" type="pres">
      <dgm:prSet presAssocID="{E9BE3648-96BA-4BFE-B87C-D7A5BF477910}" presName="Name19" presStyleLbl="parChTrans1D3" presStyleIdx="0" presStyleCnt="4"/>
      <dgm:spPr/>
      <dgm:t>
        <a:bodyPr/>
        <a:lstStyle/>
        <a:p>
          <a:endParaRPr lang="es-ES_tradnl"/>
        </a:p>
      </dgm:t>
    </dgm:pt>
    <dgm:pt modelId="{2AA1D71D-456C-4ED4-9561-7B29B0BDC376}" type="pres">
      <dgm:prSet presAssocID="{0B6B59FF-CC10-4DAF-9377-8E4E9B6B934E}" presName="Name21" presStyleCnt="0"/>
      <dgm:spPr/>
    </dgm:pt>
    <dgm:pt modelId="{7757351B-9745-4156-A8E2-791957E5AF5D}" type="pres">
      <dgm:prSet presAssocID="{0B6B59FF-CC10-4DAF-9377-8E4E9B6B934E}" presName="level2Shape" presStyleLbl="node3" presStyleIdx="0" presStyleCnt="4" custScaleX="189039" custScaleY="133101"/>
      <dgm:spPr/>
      <dgm:t>
        <a:bodyPr/>
        <a:lstStyle/>
        <a:p>
          <a:endParaRPr lang="es-ES_tradnl"/>
        </a:p>
      </dgm:t>
    </dgm:pt>
    <dgm:pt modelId="{57106DE6-AABB-4618-B08C-E822A8BD99FE}" type="pres">
      <dgm:prSet presAssocID="{0B6B59FF-CC10-4DAF-9377-8E4E9B6B934E}" presName="hierChild3" presStyleCnt="0"/>
      <dgm:spPr/>
    </dgm:pt>
    <dgm:pt modelId="{260FD9C6-F3DD-493E-8AB2-845865AE09CD}" type="pres">
      <dgm:prSet presAssocID="{1AA597BA-DF0E-471B-9926-EE2EEAD6F579}" presName="Name19" presStyleLbl="parChTrans1D4" presStyleIdx="0" presStyleCnt="4"/>
      <dgm:spPr/>
      <dgm:t>
        <a:bodyPr/>
        <a:lstStyle/>
        <a:p>
          <a:endParaRPr lang="es-ES_tradnl"/>
        </a:p>
      </dgm:t>
    </dgm:pt>
    <dgm:pt modelId="{0BC792AC-298E-4A6C-B986-7295035EFE6A}" type="pres">
      <dgm:prSet presAssocID="{7680329A-33C1-4125-BCEA-8A2B9FFD26FD}" presName="Name21" presStyleCnt="0"/>
      <dgm:spPr/>
    </dgm:pt>
    <dgm:pt modelId="{DF985AC3-0C10-4655-92CF-7F3913B4DACC}" type="pres">
      <dgm:prSet presAssocID="{7680329A-33C1-4125-BCEA-8A2B9FFD26FD}" presName="level2Shape" presStyleLbl="node4" presStyleIdx="0" presStyleCnt="4" custScaleX="171029" custScaleY="691594"/>
      <dgm:spPr/>
      <dgm:t>
        <a:bodyPr/>
        <a:lstStyle/>
        <a:p>
          <a:endParaRPr lang="es-ES_tradnl"/>
        </a:p>
      </dgm:t>
    </dgm:pt>
    <dgm:pt modelId="{A0F70688-6349-4413-84C7-EC5ABE576881}" type="pres">
      <dgm:prSet presAssocID="{7680329A-33C1-4125-BCEA-8A2B9FFD26FD}" presName="hierChild3" presStyleCnt="0"/>
      <dgm:spPr/>
    </dgm:pt>
    <dgm:pt modelId="{16A3F00E-64A3-4E1F-B21C-D81DFF7DE36B}" type="pres">
      <dgm:prSet presAssocID="{5D2336B1-7A08-46FE-A5F6-4F1723E49987}" presName="Name19" presStyleLbl="parChTrans1D3" presStyleIdx="1" presStyleCnt="4"/>
      <dgm:spPr/>
      <dgm:t>
        <a:bodyPr/>
        <a:lstStyle/>
        <a:p>
          <a:endParaRPr lang="es-ES_tradnl"/>
        </a:p>
      </dgm:t>
    </dgm:pt>
    <dgm:pt modelId="{1C7A71EA-DA58-4384-99CE-343A640DF8B4}" type="pres">
      <dgm:prSet presAssocID="{61382EED-E5AF-4E69-A013-3A09FC49319E}" presName="Name21" presStyleCnt="0"/>
      <dgm:spPr/>
    </dgm:pt>
    <dgm:pt modelId="{CC8EEECE-C990-4F07-BEDD-623CFAB53E76}" type="pres">
      <dgm:prSet presAssocID="{61382EED-E5AF-4E69-A013-3A09FC49319E}" presName="level2Shape" presStyleLbl="node3" presStyleIdx="1" presStyleCnt="4" custScaleX="191080" custScaleY="132669"/>
      <dgm:spPr/>
      <dgm:t>
        <a:bodyPr/>
        <a:lstStyle/>
        <a:p>
          <a:endParaRPr lang="es-ES_tradnl"/>
        </a:p>
      </dgm:t>
    </dgm:pt>
    <dgm:pt modelId="{04374322-E5BC-4A6D-8CC6-CA3EB018FF04}" type="pres">
      <dgm:prSet presAssocID="{61382EED-E5AF-4E69-A013-3A09FC49319E}" presName="hierChild3" presStyleCnt="0"/>
      <dgm:spPr/>
    </dgm:pt>
    <dgm:pt modelId="{3FC1B5C1-1D93-4B38-B66C-4C422F951090}" type="pres">
      <dgm:prSet presAssocID="{EF962AC0-9742-496E-842B-1CC956CFA04F}" presName="Name19" presStyleLbl="parChTrans1D4" presStyleIdx="1" presStyleCnt="4"/>
      <dgm:spPr/>
      <dgm:t>
        <a:bodyPr/>
        <a:lstStyle/>
        <a:p>
          <a:endParaRPr lang="es-ES_tradnl"/>
        </a:p>
      </dgm:t>
    </dgm:pt>
    <dgm:pt modelId="{A7D5A8F6-5ABD-463C-80AB-50D1A8780063}" type="pres">
      <dgm:prSet presAssocID="{FA3AAFC5-7312-4FF6-B223-D3B2D91A68CF}" presName="Name21" presStyleCnt="0"/>
      <dgm:spPr/>
    </dgm:pt>
    <dgm:pt modelId="{719E97AE-8168-480A-9F26-0F4625F9A3ED}" type="pres">
      <dgm:prSet presAssocID="{FA3AAFC5-7312-4FF6-B223-D3B2D91A68CF}" presName="level2Shape" presStyleLbl="node4" presStyleIdx="1" presStyleCnt="4" custScaleX="264649" custScaleY="734495"/>
      <dgm:spPr/>
      <dgm:t>
        <a:bodyPr/>
        <a:lstStyle/>
        <a:p>
          <a:endParaRPr lang="es-ES_tradnl"/>
        </a:p>
      </dgm:t>
    </dgm:pt>
    <dgm:pt modelId="{5B9E6EEC-B87A-40DF-96D9-BFF0961A6302}" type="pres">
      <dgm:prSet presAssocID="{FA3AAFC5-7312-4FF6-B223-D3B2D91A68CF}" presName="hierChild3" presStyleCnt="0"/>
      <dgm:spPr/>
    </dgm:pt>
    <dgm:pt modelId="{ED5FBA33-9110-4B1F-AAF7-2783B9CE2E09}" type="pres">
      <dgm:prSet presAssocID="{5CBD6E2D-89C5-4C56-9E9B-84C409C856AF}" presName="Name19" presStyleLbl="parChTrans1D3" presStyleIdx="2" presStyleCnt="4"/>
      <dgm:spPr/>
      <dgm:t>
        <a:bodyPr/>
        <a:lstStyle/>
        <a:p>
          <a:endParaRPr lang="es-ES_tradnl"/>
        </a:p>
      </dgm:t>
    </dgm:pt>
    <dgm:pt modelId="{A9DF14AC-6DD4-4812-86DB-5327C5F882EB}" type="pres">
      <dgm:prSet presAssocID="{79E6344F-831D-4262-A75B-05199C52C3EC}" presName="Name21" presStyleCnt="0"/>
      <dgm:spPr/>
    </dgm:pt>
    <dgm:pt modelId="{85C8B52B-52ED-4DF8-A7B6-418E64A75F64}" type="pres">
      <dgm:prSet presAssocID="{79E6344F-831D-4262-A75B-05199C52C3EC}" presName="level2Shape" presStyleLbl="node3" presStyleIdx="2" presStyleCnt="4" custScaleX="133101" custScaleY="224185"/>
      <dgm:spPr/>
      <dgm:t>
        <a:bodyPr/>
        <a:lstStyle/>
        <a:p>
          <a:endParaRPr lang="es-ES_tradnl"/>
        </a:p>
      </dgm:t>
    </dgm:pt>
    <dgm:pt modelId="{6868F198-6AA0-47CB-A48C-263ABC55F2AA}" type="pres">
      <dgm:prSet presAssocID="{79E6344F-831D-4262-A75B-05199C52C3EC}" presName="hierChild3" presStyleCnt="0"/>
      <dgm:spPr/>
    </dgm:pt>
    <dgm:pt modelId="{44E66872-03F2-4D3F-AE4F-0E8275B1D0E9}" type="pres">
      <dgm:prSet presAssocID="{44AA6140-7B92-4577-9783-5EDFF7A4E60E}" presName="Name19" presStyleLbl="parChTrans1D4" presStyleIdx="2" presStyleCnt="4"/>
      <dgm:spPr/>
      <dgm:t>
        <a:bodyPr/>
        <a:lstStyle/>
        <a:p>
          <a:endParaRPr lang="es-ES_tradnl"/>
        </a:p>
      </dgm:t>
    </dgm:pt>
    <dgm:pt modelId="{D7D66A22-39C0-4C44-964F-449E581FF2E0}" type="pres">
      <dgm:prSet presAssocID="{F60D5D5A-85AB-497E-807E-8178C7989DF2}" presName="Name21" presStyleCnt="0"/>
      <dgm:spPr/>
    </dgm:pt>
    <dgm:pt modelId="{54C91A5C-0B10-46A8-9405-522CBFE43F3C}" type="pres">
      <dgm:prSet presAssocID="{F60D5D5A-85AB-497E-807E-8178C7989DF2}" presName="level2Shape" presStyleLbl="node4" presStyleIdx="2" presStyleCnt="4" custScaleX="228732" custScaleY="565200"/>
      <dgm:spPr/>
      <dgm:t>
        <a:bodyPr/>
        <a:lstStyle/>
        <a:p>
          <a:endParaRPr lang="es-ES_tradnl"/>
        </a:p>
      </dgm:t>
    </dgm:pt>
    <dgm:pt modelId="{5FFAA4D9-6DC0-4CCC-9C05-FDFC48B70D0A}" type="pres">
      <dgm:prSet presAssocID="{F60D5D5A-85AB-497E-807E-8178C7989DF2}" presName="hierChild3" presStyleCnt="0"/>
      <dgm:spPr/>
    </dgm:pt>
    <dgm:pt modelId="{60FCC678-2ECF-402F-980C-6BD0E7719965}" type="pres">
      <dgm:prSet presAssocID="{4C537638-0258-4820-9C26-47D0FEF3802A}" presName="Name19" presStyleLbl="parChTrans1D3" presStyleIdx="3" presStyleCnt="4"/>
      <dgm:spPr/>
      <dgm:t>
        <a:bodyPr/>
        <a:lstStyle/>
        <a:p>
          <a:endParaRPr lang="es-ES_tradnl"/>
        </a:p>
      </dgm:t>
    </dgm:pt>
    <dgm:pt modelId="{68D142AD-F43E-4F7C-8BEA-517D7FED90A6}" type="pres">
      <dgm:prSet presAssocID="{AA67259C-82AD-42F9-8334-649434CA5EAD}" presName="Name21" presStyleCnt="0"/>
      <dgm:spPr/>
    </dgm:pt>
    <dgm:pt modelId="{75FB9B41-C2F4-40B2-A7D0-DAA866693448}" type="pres">
      <dgm:prSet presAssocID="{AA67259C-82AD-42F9-8334-649434CA5EAD}" presName="level2Shape" presStyleLbl="node3" presStyleIdx="3" presStyleCnt="4" custScaleX="318790" custScaleY="168001"/>
      <dgm:spPr/>
      <dgm:t>
        <a:bodyPr/>
        <a:lstStyle/>
        <a:p>
          <a:endParaRPr lang="es-ES_tradnl"/>
        </a:p>
      </dgm:t>
    </dgm:pt>
    <dgm:pt modelId="{077C8B94-F123-400E-85D3-70ECCBA1AA93}" type="pres">
      <dgm:prSet presAssocID="{AA67259C-82AD-42F9-8334-649434CA5EAD}" presName="hierChild3" presStyleCnt="0"/>
      <dgm:spPr/>
    </dgm:pt>
    <dgm:pt modelId="{C929EACA-BFEB-40F1-BF5B-B3C27AC42E9A}" type="pres">
      <dgm:prSet presAssocID="{D478F488-7B10-4362-92F1-E7F89E99389C}" presName="Name19" presStyleLbl="parChTrans1D4" presStyleIdx="3" presStyleCnt="4"/>
      <dgm:spPr/>
      <dgm:t>
        <a:bodyPr/>
        <a:lstStyle/>
        <a:p>
          <a:endParaRPr lang="es-ES_tradnl"/>
        </a:p>
      </dgm:t>
    </dgm:pt>
    <dgm:pt modelId="{C703E3C5-9C7D-4FCA-AE20-7899E6EAEC47}" type="pres">
      <dgm:prSet presAssocID="{A689CF56-AFF7-49A0-B071-F4B2579DE358}" presName="Name21" presStyleCnt="0"/>
      <dgm:spPr/>
    </dgm:pt>
    <dgm:pt modelId="{A8DE5BF0-41C5-4A85-A17A-06E75AC2DFE8}" type="pres">
      <dgm:prSet presAssocID="{A689CF56-AFF7-49A0-B071-F4B2579DE358}" presName="level2Shape" presStyleLbl="node4" presStyleIdx="3" presStyleCnt="4" custScaleX="330365" custScaleY="369337"/>
      <dgm:spPr/>
      <dgm:t>
        <a:bodyPr/>
        <a:lstStyle/>
        <a:p>
          <a:endParaRPr lang="es-ES_tradnl"/>
        </a:p>
      </dgm:t>
    </dgm:pt>
    <dgm:pt modelId="{F05122EF-7D58-4614-A372-C142147A813E}" type="pres">
      <dgm:prSet presAssocID="{A689CF56-AFF7-49A0-B071-F4B2579DE358}" presName="hierChild3" presStyleCnt="0"/>
      <dgm:spPr/>
    </dgm:pt>
    <dgm:pt modelId="{65C0D5B7-3C8B-4940-A933-0D0F186B70CE}" type="pres">
      <dgm:prSet presAssocID="{35747E4E-C506-4C91-8514-ADEFA4DADF4B}" presName="bgShapesFlow" presStyleCnt="0"/>
      <dgm:spPr/>
    </dgm:pt>
  </dgm:ptLst>
  <dgm:cxnLst>
    <dgm:cxn modelId="{89610D9C-B09C-9740-8CB6-A9D3E0AD59DA}" type="presOf" srcId="{0B6B59FF-CC10-4DAF-9377-8E4E9B6B934E}" destId="{7757351B-9745-4156-A8E2-791957E5AF5D}" srcOrd="0" destOrd="0" presId="urn:microsoft.com/office/officeart/2005/8/layout/hierarchy6"/>
    <dgm:cxn modelId="{759EC488-B46F-E249-9DE5-E1AD02872D43}" type="presOf" srcId="{D478F488-7B10-4362-92F1-E7F89E99389C}" destId="{C929EACA-BFEB-40F1-BF5B-B3C27AC42E9A}" srcOrd="0" destOrd="0" presId="urn:microsoft.com/office/officeart/2005/8/layout/hierarchy6"/>
    <dgm:cxn modelId="{61954262-3509-4D03-BA54-082310D9675B}" srcId="{9BE59618-1F24-40E3-ADBD-0498B808A289}" destId="{EFB6C886-77F5-4FC9-91E0-49A507DD2618}" srcOrd="0" destOrd="0" parTransId="{C62FC7C5-7D1B-4403-A5FB-F81EEB63E3F5}" sibTransId="{44E6A996-25A7-4615-A6DF-97E4042648F8}"/>
    <dgm:cxn modelId="{61B256D4-9E69-4DFA-831A-93E77C831F1C}" srcId="{79E6344F-831D-4262-A75B-05199C52C3EC}" destId="{F60D5D5A-85AB-497E-807E-8178C7989DF2}" srcOrd="0" destOrd="0" parTransId="{44AA6140-7B92-4577-9783-5EDFF7A4E60E}" sibTransId="{3614DF31-B682-4C20-A601-68DB98AF3335}"/>
    <dgm:cxn modelId="{6DBB5431-E7AA-104A-A05A-0A85944E42CF}" type="presOf" srcId="{7680329A-33C1-4125-BCEA-8A2B9FFD26FD}" destId="{DF985AC3-0C10-4655-92CF-7F3913B4DACC}" srcOrd="0" destOrd="0" presId="urn:microsoft.com/office/officeart/2005/8/layout/hierarchy6"/>
    <dgm:cxn modelId="{1F810DAA-AD02-45CB-B699-1EAFC678F274}" srcId="{EFB6C886-77F5-4FC9-91E0-49A507DD2618}" destId="{AA67259C-82AD-42F9-8334-649434CA5EAD}" srcOrd="3" destOrd="0" parTransId="{4C537638-0258-4820-9C26-47D0FEF3802A}" sibTransId="{D8C768BE-A21F-44B1-BFF3-91CEB90B2B6C}"/>
    <dgm:cxn modelId="{ED3315B1-41D4-4511-9ACD-64B09C2B005D}" srcId="{61382EED-E5AF-4E69-A013-3A09FC49319E}" destId="{FA3AAFC5-7312-4FF6-B223-D3B2D91A68CF}" srcOrd="0" destOrd="0" parTransId="{EF962AC0-9742-496E-842B-1CC956CFA04F}" sibTransId="{DF5DED25-C5DF-424A-8EC0-A127B6457052}"/>
    <dgm:cxn modelId="{BD167C72-E1E5-784E-B975-C94465CAB2BD}" type="presOf" srcId="{5D2336B1-7A08-46FE-A5F6-4F1723E49987}" destId="{16A3F00E-64A3-4E1F-B21C-D81DFF7DE36B}" srcOrd="0" destOrd="0" presId="urn:microsoft.com/office/officeart/2005/8/layout/hierarchy6"/>
    <dgm:cxn modelId="{F60BBB89-D630-704D-84C2-C512B6A2C3DB}" type="presOf" srcId="{AA67259C-82AD-42F9-8334-649434CA5EAD}" destId="{75FB9B41-C2F4-40B2-A7D0-DAA866693448}" srcOrd="0" destOrd="0" presId="urn:microsoft.com/office/officeart/2005/8/layout/hierarchy6"/>
    <dgm:cxn modelId="{8CDC4FC0-6018-4FAC-B5D5-5F80DA3B2DA8}" srcId="{EFB6C886-77F5-4FC9-91E0-49A507DD2618}" destId="{61382EED-E5AF-4E69-A013-3A09FC49319E}" srcOrd="1" destOrd="0" parTransId="{5D2336B1-7A08-46FE-A5F6-4F1723E49987}" sibTransId="{36F0FE2F-7F32-4581-B117-0839BA359047}"/>
    <dgm:cxn modelId="{D6BD9ADA-64B2-4CFF-B03F-148CD8462D4B}" srcId="{EFB6C886-77F5-4FC9-91E0-49A507DD2618}" destId="{0B6B59FF-CC10-4DAF-9377-8E4E9B6B934E}" srcOrd="0" destOrd="0" parTransId="{E9BE3648-96BA-4BFE-B87C-D7A5BF477910}" sibTransId="{F72AAFD0-9E66-48DA-AE87-F28A62F8AD7E}"/>
    <dgm:cxn modelId="{D623731C-7D7F-1F42-AF29-8D8A9F43B386}" type="presOf" srcId="{EFB6C886-77F5-4FC9-91E0-49A507DD2618}" destId="{330B5A15-C5CD-4A3E-B6F3-4EE19FD8941E}" srcOrd="0" destOrd="0" presId="urn:microsoft.com/office/officeart/2005/8/layout/hierarchy6"/>
    <dgm:cxn modelId="{76960645-24F3-5440-86C6-0C9714385AE8}" type="presOf" srcId="{35747E4E-C506-4C91-8514-ADEFA4DADF4B}" destId="{ECD1EEC5-473A-4DF0-BB8F-954DE06723D0}" srcOrd="0" destOrd="0" presId="urn:microsoft.com/office/officeart/2005/8/layout/hierarchy6"/>
    <dgm:cxn modelId="{E583EDA7-9017-6C4C-8A3C-AD558D152405}" type="presOf" srcId="{FA3AAFC5-7312-4FF6-B223-D3B2D91A68CF}" destId="{719E97AE-8168-480A-9F26-0F4625F9A3ED}" srcOrd="0" destOrd="0" presId="urn:microsoft.com/office/officeart/2005/8/layout/hierarchy6"/>
    <dgm:cxn modelId="{53B6CE6E-2BB5-3F4B-ABCE-6EBE8A692C0E}" type="presOf" srcId="{F60D5D5A-85AB-497E-807E-8178C7989DF2}" destId="{54C91A5C-0B10-46A8-9405-522CBFE43F3C}" srcOrd="0" destOrd="0" presId="urn:microsoft.com/office/officeart/2005/8/layout/hierarchy6"/>
    <dgm:cxn modelId="{00524328-5F82-A340-97C4-4C8FD48DD524}" type="presOf" srcId="{61382EED-E5AF-4E69-A013-3A09FC49319E}" destId="{CC8EEECE-C990-4F07-BEDD-623CFAB53E76}" srcOrd="0" destOrd="0" presId="urn:microsoft.com/office/officeart/2005/8/layout/hierarchy6"/>
    <dgm:cxn modelId="{FA03FD71-816B-864D-9B41-F20747B1806E}" type="presOf" srcId="{C62FC7C5-7D1B-4403-A5FB-F81EEB63E3F5}" destId="{A057908A-92B5-4237-A78C-F7B0F459A4FD}" srcOrd="0" destOrd="0" presId="urn:microsoft.com/office/officeart/2005/8/layout/hierarchy6"/>
    <dgm:cxn modelId="{E34BE504-E31D-EB48-8C57-550457D2C22C}" type="presOf" srcId="{E9BE3648-96BA-4BFE-B87C-D7A5BF477910}" destId="{5C7DCB46-694C-45A0-B67B-0FB8CC2C9DB4}" srcOrd="0" destOrd="0" presId="urn:microsoft.com/office/officeart/2005/8/layout/hierarchy6"/>
    <dgm:cxn modelId="{D882F1E5-B8A1-8243-B247-A888EF472AE1}" type="presOf" srcId="{9BE59618-1F24-40E3-ADBD-0498B808A289}" destId="{08BE3A78-3353-4A87-A34D-13820C2D8719}" srcOrd="0" destOrd="0" presId="urn:microsoft.com/office/officeart/2005/8/layout/hierarchy6"/>
    <dgm:cxn modelId="{33851420-4184-1242-AC44-16E5B5B77C21}" type="presOf" srcId="{4C537638-0258-4820-9C26-47D0FEF3802A}" destId="{60FCC678-2ECF-402F-980C-6BD0E7719965}" srcOrd="0" destOrd="0" presId="urn:microsoft.com/office/officeart/2005/8/layout/hierarchy6"/>
    <dgm:cxn modelId="{B716D5ED-20E5-314F-89F5-D6810E25A060}" type="presOf" srcId="{5CBD6E2D-89C5-4C56-9E9B-84C409C856AF}" destId="{ED5FBA33-9110-4B1F-AAF7-2783B9CE2E09}" srcOrd="0" destOrd="0" presId="urn:microsoft.com/office/officeart/2005/8/layout/hierarchy6"/>
    <dgm:cxn modelId="{5645DEBD-5804-3D43-98F4-C3FF13AFC94D}" type="presOf" srcId="{A689CF56-AFF7-49A0-B071-F4B2579DE358}" destId="{A8DE5BF0-41C5-4A85-A17A-06E75AC2DFE8}" srcOrd="0" destOrd="0" presId="urn:microsoft.com/office/officeart/2005/8/layout/hierarchy6"/>
    <dgm:cxn modelId="{D757D5A3-1BC1-473B-AD6C-77837C0D06C6}" srcId="{0B6B59FF-CC10-4DAF-9377-8E4E9B6B934E}" destId="{7680329A-33C1-4125-BCEA-8A2B9FFD26FD}" srcOrd="0" destOrd="0" parTransId="{1AA597BA-DF0E-471B-9926-EE2EEAD6F579}" sibTransId="{BE4D54B4-C63E-40E3-8F06-B5198CC44B90}"/>
    <dgm:cxn modelId="{3C7983D0-4D0F-C543-88F7-F258406F41BD}" type="presOf" srcId="{EF962AC0-9742-496E-842B-1CC956CFA04F}" destId="{3FC1B5C1-1D93-4B38-B66C-4C422F951090}" srcOrd="0" destOrd="0" presId="urn:microsoft.com/office/officeart/2005/8/layout/hierarchy6"/>
    <dgm:cxn modelId="{05C983B5-B2BE-1E43-8B95-1F7C2691F18C}" type="presOf" srcId="{1AA597BA-DF0E-471B-9926-EE2EEAD6F579}" destId="{260FD9C6-F3DD-493E-8AB2-845865AE09CD}" srcOrd="0" destOrd="0" presId="urn:microsoft.com/office/officeart/2005/8/layout/hierarchy6"/>
    <dgm:cxn modelId="{95BC4F1B-60BA-4638-9D41-707E558E4402}" srcId="{AA67259C-82AD-42F9-8334-649434CA5EAD}" destId="{A689CF56-AFF7-49A0-B071-F4B2579DE358}" srcOrd="0" destOrd="0" parTransId="{D478F488-7B10-4362-92F1-E7F89E99389C}" sibTransId="{56147496-9743-49B3-B719-5BA4D3053DB3}"/>
    <dgm:cxn modelId="{DA08CF0E-B9FE-614A-856B-2F1BC1C85451}" type="presOf" srcId="{79E6344F-831D-4262-A75B-05199C52C3EC}" destId="{85C8B52B-52ED-4DF8-A7B6-418E64A75F64}" srcOrd="0" destOrd="0" presId="urn:microsoft.com/office/officeart/2005/8/layout/hierarchy6"/>
    <dgm:cxn modelId="{58173B99-8F58-3248-A6BD-F3BC61253066}" type="presOf" srcId="{44AA6140-7B92-4577-9783-5EDFF7A4E60E}" destId="{44E66872-03F2-4D3F-AE4F-0E8275B1D0E9}" srcOrd="0" destOrd="0" presId="urn:microsoft.com/office/officeart/2005/8/layout/hierarchy6"/>
    <dgm:cxn modelId="{DC9B70EF-1CD8-4B08-BDA0-CB7F5CD5AAF3}" srcId="{EFB6C886-77F5-4FC9-91E0-49A507DD2618}" destId="{79E6344F-831D-4262-A75B-05199C52C3EC}" srcOrd="2" destOrd="0" parTransId="{5CBD6E2D-89C5-4C56-9E9B-84C409C856AF}" sibTransId="{65291BCD-8C02-4BB8-9AD1-CBCE49DBE257}"/>
    <dgm:cxn modelId="{102A5685-2F4B-4F47-ACCD-A3F46180CF89}" srcId="{35747E4E-C506-4C91-8514-ADEFA4DADF4B}" destId="{9BE59618-1F24-40E3-ADBD-0498B808A289}" srcOrd="0" destOrd="0" parTransId="{3718F9D7-A18B-4B20-9972-090AB2E21A4F}" sibTransId="{0C9F984B-EF53-4569-995B-EFFAA88F137C}"/>
    <dgm:cxn modelId="{E8CB8E3F-A9A9-6B40-B07E-874DBF3F2B4C}" type="presParOf" srcId="{ECD1EEC5-473A-4DF0-BB8F-954DE06723D0}" destId="{5D1C52AA-8AAA-4253-B094-CEEF1FD1DF59}" srcOrd="0" destOrd="0" presId="urn:microsoft.com/office/officeart/2005/8/layout/hierarchy6"/>
    <dgm:cxn modelId="{2C1174F1-4F60-2344-8EDC-D3CE977FD92B}" type="presParOf" srcId="{5D1C52AA-8AAA-4253-B094-CEEF1FD1DF59}" destId="{6E84CEA8-92CA-4EC1-950A-CC56F07B2E28}" srcOrd="0" destOrd="0" presId="urn:microsoft.com/office/officeart/2005/8/layout/hierarchy6"/>
    <dgm:cxn modelId="{6C34D09A-ABF6-3448-B3D3-6F71F1B922A6}" type="presParOf" srcId="{6E84CEA8-92CA-4EC1-950A-CC56F07B2E28}" destId="{9A36581B-FB7E-4F32-AFCE-BEC57A2887F8}" srcOrd="0" destOrd="0" presId="urn:microsoft.com/office/officeart/2005/8/layout/hierarchy6"/>
    <dgm:cxn modelId="{71261439-796B-ED48-8C0F-F45883E6CEC3}" type="presParOf" srcId="{9A36581B-FB7E-4F32-AFCE-BEC57A2887F8}" destId="{08BE3A78-3353-4A87-A34D-13820C2D8719}" srcOrd="0" destOrd="0" presId="urn:microsoft.com/office/officeart/2005/8/layout/hierarchy6"/>
    <dgm:cxn modelId="{D30651CE-25E2-2C46-8ECA-E5141A5FFF39}" type="presParOf" srcId="{9A36581B-FB7E-4F32-AFCE-BEC57A2887F8}" destId="{BFEB8241-233D-4A23-B78A-64E527B151AD}" srcOrd="1" destOrd="0" presId="urn:microsoft.com/office/officeart/2005/8/layout/hierarchy6"/>
    <dgm:cxn modelId="{710760F4-D8F8-7B47-A25C-84819702411D}" type="presParOf" srcId="{BFEB8241-233D-4A23-B78A-64E527B151AD}" destId="{A057908A-92B5-4237-A78C-F7B0F459A4FD}" srcOrd="0" destOrd="0" presId="urn:microsoft.com/office/officeart/2005/8/layout/hierarchy6"/>
    <dgm:cxn modelId="{3AA41679-AB47-2249-9FCB-E7FD263C3CCE}" type="presParOf" srcId="{BFEB8241-233D-4A23-B78A-64E527B151AD}" destId="{828876C7-A549-49E5-9982-3DA3C83AA7FC}" srcOrd="1" destOrd="0" presId="urn:microsoft.com/office/officeart/2005/8/layout/hierarchy6"/>
    <dgm:cxn modelId="{7712B0F8-5719-C447-BB18-D70A5693BE7E}" type="presParOf" srcId="{828876C7-A549-49E5-9982-3DA3C83AA7FC}" destId="{330B5A15-C5CD-4A3E-B6F3-4EE19FD8941E}" srcOrd="0" destOrd="0" presId="urn:microsoft.com/office/officeart/2005/8/layout/hierarchy6"/>
    <dgm:cxn modelId="{607F596C-08A0-5F4E-86FF-298C26FDB106}" type="presParOf" srcId="{828876C7-A549-49E5-9982-3DA3C83AA7FC}" destId="{720866B0-59F3-4ED9-8C90-11490959A826}" srcOrd="1" destOrd="0" presId="urn:microsoft.com/office/officeart/2005/8/layout/hierarchy6"/>
    <dgm:cxn modelId="{07AC85F6-8C27-C74E-8D03-25DCA8C7FAEC}" type="presParOf" srcId="{720866B0-59F3-4ED9-8C90-11490959A826}" destId="{5C7DCB46-694C-45A0-B67B-0FB8CC2C9DB4}" srcOrd="0" destOrd="0" presId="urn:microsoft.com/office/officeart/2005/8/layout/hierarchy6"/>
    <dgm:cxn modelId="{8A48B3E0-DEF6-9B42-B734-9BE07B9697F3}" type="presParOf" srcId="{720866B0-59F3-4ED9-8C90-11490959A826}" destId="{2AA1D71D-456C-4ED4-9561-7B29B0BDC376}" srcOrd="1" destOrd="0" presId="urn:microsoft.com/office/officeart/2005/8/layout/hierarchy6"/>
    <dgm:cxn modelId="{DFF2E148-F301-7D4F-A147-5229EFA2E277}" type="presParOf" srcId="{2AA1D71D-456C-4ED4-9561-7B29B0BDC376}" destId="{7757351B-9745-4156-A8E2-791957E5AF5D}" srcOrd="0" destOrd="0" presId="urn:microsoft.com/office/officeart/2005/8/layout/hierarchy6"/>
    <dgm:cxn modelId="{EB659034-F05E-1741-86D2-0170EBC048DD}" type="presParOf" srcId="{2AA1D71D-456C-4ED4-9561-7B29B0BDC376}" destId="{57106DE6-AABB-4618-B08C-E822A8BD99FE}" srcOrd="1" destOrd="0" presId="urn:microsoft.com/office/officeart/2005/8/layout/hierarchy6"/>
    <dgm:cxn modelId="{C66696C7-8B38-3E4E-AF68-8C381644713C}" type="presParOf" srcId="{57106DE6-AABB-4618-B08C-E822A8BD99FE}" destId="{260FD9C6-F3DD-493E-8AB2-845865AE09CD}" srcOrd="0" destOrd="0" presId="urn:microsoft.com/office/officeart/2005/8/layout/hierarchy6"/>
    <dgm:cxn modelId="{56B2107E-BA04-F54B-8EF7-DFC563C27CD3}" type="presParOf" srcId="{57106DE6-AABB-4618-B08C-E822A8BD99FE}" destId="{0BC792AC-298E-4A6C-B986-7295035EFE6A}" srcOrd="1" destOrd="0" presId="urn:microsoft.com/office/officeart/2005/8/layout/hierarchy6"/>
    <dgm:cxn modelId="{836D70FB-696F-6A48-BA76-7D96A3BA591D}" type="presParOf" srcId="{0BC792AC-298E-4A6C-B986-7295035EFE6A}" destId="{DF985AC3-0C10-4655-92CF-7F3913B4DACC}" srcOrd="0" destOrd="0" presId="urn:microsoft.com/office/officeart/2005/8/layout/hierarchy6"/>
    <dgm:cxn modelId="{9FD3DE0C-2F11-BC4E-86F8-1331B8CADFDE}" type="presParOf" srcId="{0BC792AC-298E-4A6C-B986-7295035EFE6A}" destId="{A0F70688-6349-4413-84C7-EC5ABE576881}" srcOrd="1" destOrd="0" presId="urn:microsoft.com/office/officeart/2005/8/layout/hierarchy6"/>
    <dgm:cxn modelId="{520842DA-F43D-1942-BB48-5C8615E941F7}" type="presParOf" srcId="{720866B0-59F3-4ED9-8C90-11490959A826}" destId="{16A3F00E-64A3-4E1F-B21C-D81DFF7DE36B}" srcOrd="2" destOrd="0" presId="urn:microsoft.com/office/officeart/2005/8/layout/hierarchy6"/>
    <dgm:cxn modelId="{0F910E76-AE7B-B247-AFBB-FD00BA4DE9C0}" type="presParOf" srcId="{720866B0-59F3-4ED9-8C90-11490959A826}" destId="{1C7A71EA-DA58-4384-99CE-343A640DF8B4}" srcOrd="3" destOrd="0" presId="urn:microsoft.com/office/officeart/2005/8/layout/hierarchy6"/>
    <dgm:cxn modelId="{F2ABCFB6-886A-8249-BDC8-06E73D12C719}" type="presParOf" srcId="{1C7A71EA-DA58-4384-99CE-343A640DF8B4}" destId="{CC8EEECE-C990-4F07-BEDD-623CFAB53E76}" srcOrd="0" destOrd="0" presId="urn:microsoft.com/office/officeart/2005/8/layout/hierarchy6"/>
    <dgm:cxn modelId="{12557B16-36AD-5847-AE9E-3DEB913E514E}" type="presParOf" srcId="{1C7A71EA-DA58-4384-99CE-343A640DF8B4}" destId="{04374322-E5BC-4A6D-8CC6-CA3EB018FF04}" srcOrd="1" destOrd="0" presId="urn:microsoft.com/office/officeart/2005/8/layout/hierarchy6"/>
    <dgm:cxn modelId="{25BFB21C-F42C-0A4B-B8D5-109F3DED5DE5}" type="presParOf" srcId="{04374322-E5BC-4A6D-8CC6-CA3EB018FF04}" destId="{3FC1B5C1-1D93-4B38-B66C-4C422F951090}" srcOrd="0" destOrd="0" presId="urn:microsoft.com/office/officeart/2005/8/layout/hierarchy6"/>
    <dgm:cxn modelId="{71E43388-D9DC-A642-8A51-F838480EAC76}" type="presParOf" srcId="{04374322-E5BC-4A6D-8CC6-CA3EB018FF04}" destId="{A7D5A8F6-5ABD-463C-80AB-50D1A8780063}" srcOrd="1" destOrd="0" presId="urn:microsoft.com/office/officeart/2005/8/layout/hierarchy6"/>
    <dgm:cxn modelId="{BD379C80-9E94-F84C-A3A8-CEB0046BF99B}" type="presParOf" srcId="{A7D5A8F6-5ABD-463C-80AB-50D1A8780063}" destId="{719E97AE-8168-480A-9F26-0F4625F9A3ED}" srcOrd="0" destOrd="0" presId="urn:microsoft.com/office/officeart/2005/8/layout/hierarchy6"/>
    <dgm:cxn modelId="{5CB95B46-D50C-5F4D-873C-16F86C9FDE4F}" type="presParOf" srcId="{A7D5A8F6-5ABD-463C-80AB-50D1A8780063}" destId="{5B9E6EEC-B87A-40DF-96D9-BFF0961A6302}" srcOrd="1" destOrd="0" presId="urn:microsoft.com/office/officeart/2005/8/layout/hierarchy6"/>
    <dgm:cxn modelId="{DE850098-58CE-F744-B215-F7FB78CD7530}" type="presParOf" srcId="{720866B0-59F3-4ED9-8C90-11490959A826}" destId="{ED5FBA33-9110-4B1F-AAF7-2783B9CE2E09}" srcOrd="4" destOrd="0" presId="urn:microsoft.com/office/officeart/2005/8/layout/hierarchy6"/>
    <dgm:cxn modelId="{962DD77B-495D-444D-BDC3-F5B6B62FD983}" type="presParOf" srcId="{720866B0-59F3-4ED9-8C90-11490959A826}" destId="{A9DF14AC-6DD4-4812-86DB-5327C5F882EB}" srcOrd="5" destOrd="0" presId="urn:microsoft.com/office/officeart/2005/8/layout/hierarchy6"/>
    <dgm:cxn modelId="{0E767C0F-332A-8347-8468-96D9D8956B34}" type="presParOf" srcId="{A9DF14AC-6DD4-4812-86DB-5327C5F882EB}" destId="{85C8B52B-52ED-4DF8-A7B6-418E64A75F64}" srcOrd="0" destOrd="0" presId="urn:microsoft.com/office/officeart/2005/8/layout/hierarchy6"/>
    <dgm:cxn modelId="{F8EFFA29-5E5C-D841-8375-916D64D61866}" type="presParOf" srcId="{A9DF14AC-6DD4-4812-86DB-5327C5F882EB}" destId="{6868F198-6AA0-47CB-A48C-263ABC55F2AA}" srcOrd="1" destOrd="0" presId="urn:microsoft.com/office/officeart/2005/8/layout/hierarchy6"/>
    <dgm:cxn modelId="{AE214722-2B9B-F64E-B413-3E57F6C4E8A9}" type="presParOf" srcId="{6868F198-6AA0-47CB-A48C-263ABC55F2AA}" destId="{44E66872-03F2-4D3F-AE4F-0E8275B1D0E9}" srcOrd="0" destOrd="0" presId="urn:microsoft.com/office/officeart/2005/8/layout/hierarchy6"/>
    <dgm:cxn modelId="{95E9953B-F571-3344-A698-50E497335BB6}" type="presParOf" srcId="{6868F198-6AA0-47CB-A48C-263ABC55F2AA}" destId="{D7D66A22-39C0-4C44-964F-449E581FF2E0}" srcOrd="1" destOrd="0" presId="urn:microsoft.com/office/officeart/2005/8/layout/hierarchy6"/>
    <dgm:cxn modelId="{50F9F5E3-3ABF-774C-8FC2-C0A04E7B2C47}" type="presParOf" srcId="{D7D66A22-39C0-4C44-964F-449E581FF2E0}" destId="{54C91A5C-0B10-46A8-9405-522CBFE43F3C}" srcOrd="0" destOrd="0" presId="urn:microsoft.com/office/officeart/2005/8/layout/hierarchy6"/>
    <dgm:cxn modelId="{2D7FCF94-9F1F-2448-A2EC-BCD7398A60DF}" type="presParOf" srcId="{D7D66A22-39C0-4C44-964F-449E581FF2E0}" destId="{5FFAA4D9-6DC0-4CCC-9C05-FDFC48B70D0A}" srcOrd="1" destOrd="0" presId="urn:microsoft.com/office/officeart/2005/8/layout/hierarchy6"/>
    <dgm:cxn modelId="{4481AAB9-667C-5940-932F-A6E61457EAE5}" type="presParOf" srcId="{720866B0-59F3-4ED9-8C90-11490959A826}" destId="{60FCC678-2ECF-402F-980C-6BD0E7719965}" srcOrd="6" destOrd="0" presId="urn:microsoft.com/office/officeart/2005/8/layout/hierarchy6"/>
    <dgm:cxn modelId="{819E3CBB-0201-CC48-A77F-6FF599BE45EC}" type="presParOf" srcId="{720866B0-59F3-4ED9-8C90-11490959A826}" destId="{68D142AD-F43E-4F7C-8BEA-517D7FED90A6}" srcOrd="7" destOrd="0" presId="urn:microsoft.com/office/officeart/2005/8/layout/hierarchy6"/>
    <dgm:cxn modelId="{8755983F-1190-A346-99E4-F9772EDBEEBF}" type="presParOf" srcId="{68D142AD-F43E-4F7C-8BEA-517D7FED90A6}" destId="{75FB9B41-C2F4-40B2-A7D0-DAA866693448}" srcOrd="0" destOrd="0" presId="urn:microsoft.com/office/officeart/2005/8/layout/hierarchy6"/>
    <dgm:cxn modelId="{446849F9-B078-2B47-B89A-500C1CE8BD19}" type="presParOf" srcId="{68D142AD-F43E-4F7C-8BEA-517D7FED90A6}" destId="{077C8B94-F123-400E-85D3-70ECCBA1AA93}" srcOrd="1" destOrd="0" presId="urn:microsoft.com/office/officeart/2005/8/layout/hierarchy6"/>
    <dgm:cxn modelId="{3122F2C5-8D5F-2F49-90D7-F3E922C2FF2B}" type="presParOf" srcId="{077C8B94-F123-400E-85D3-70ECCBA1AA93}" destId="{C929EACA-BFEB-40F1-BF5B-B3C27AC42E9A}" srcOrd="0" destOrd="0" presId="urn:microsoft.com/office/officeart/2005/8/layout/hierarchy6"/>
    <dgm:cxn modelId="{5532F73D-8F44-BF43-82D0-53085241FB6A}" type="presParOf" srcId="{077C8B94-F123-400E-85D3-70ECCBA1AA93}" destId="{C703E3C5-9C7D-4FCA-AE20-7899E6EAEC47}" srcOrd="1" destOrd="0" presId="urn:microsoft.com/office/officeart/2005/8/layout/hierarchy6"/>
    <dgm:cxn modelId="{92B1CC9C-FEF0-D243-BE2D-101615DBECDA}" type="presParOf" srcId="{C703E3C5-9C7D-4FCA-AE20-7899E6EAEC47}" destId="{A8DE5BF0-41C5-4A85-A17A-06E75AC2DFE8}" srcOrd="0" destOrd="0" presId="urn:microsoft.com/office/officeart/2005/8/layout/hierarchy6"/>
    <dgm:cxn modelId="{68E63CE5-6EE9-A34A-B971-2B0DBE960AC1}" type="presParOf" srcId="{C703E3C5-9C7D-4FCA-AE20-7899E6EAEC47}" destId="{F05122EF-7D58-4614-A372-C142147A813E}" srcOrd="1" destOrd="0" presId="urn:microsoft.com/office/officeart/2005/8/layout/hierarchy6"/>
    <dgm:cxn modelId="{BA77558B-65BF-A74D-8C3B-80E09A695F3B}" type="presParOf" srcId="{ECD1EEC5-473A-4DF0-BB8F-954DE06723D0}" destId="{65C0D5B7-3C8B-4940-A933-0D0F186B70CE}"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BE3A78-3353-4A87-A34D-13820C2D8719}">
      <dsp:nvSpPr>
        <dsp:cNvPr id="0" name=""/>
        <dsp:cNvSpPr/>
      </dsp:nvSpPr>
      <dsp:spPr>
        <a:xfrm>
          <a:off x="1518386" y="0"/>
          <a:ext cx="2549823" cy="31506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a:t>Infraestructura  Colombiana de Datos Espaciales (IDEC)</a:t>
          </a:r>
        </a:p>
      </dsp:txBody>
      <dsp:txXfrm>
        <a:off x="1527614" y="9228"/>
        <a:ext cx="2531367" cy="296611"/>
      </dsp:txXfrm>
    </dsp:sp>
    <dsp:sp modelId="{A057908A-92B5-4237-A78C-F7B0F459A4FD}">
      <dsp:nvSpPr>
        <dsp:cNvPr id="0" name=""/>
        <dsp:cNvSpPr/>
      </dsp:nvSpPr>
      <dsp:spPr>
        <a:xfrm>
          <a:off x="2747578" y="269347"/>
          <a:ext cx="91440" cy="91440"/>
        </a:xfrm>
        <a:custGeom>
          <a:avLst/>
          <a:gdLst/>
          <a:ahLst/>
          <a:cxnLst/>
          <a:rect l="0" t="0" r="0" b="0"/>
          <a:pathLst>
            <a:path>
              <a:moveTo>
                <a:pt x="45720" y="45720"/>
              </a:moveTo>
              <a:lnTo>
                <a:pt x="45720" y="1189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0B5A15-C5CD-4A3E-B6F3-4EE19FD8941E}">
      <dsp:nvSpPr>
        <dsp:cNvPr id="0" name=""/>
        <dsp:cNvSpPr/>
      </dsp:nvSpPr>
      <dsp:spPr>
        <a:xfrm>
          <a:off x="1581612" y="388328"/>
          <a:ext cx="2423370" cy="35766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b="1" kern="1200"/>
            <a:t>Intraestructura de Datos Espaciales Surcolombiana (IDESUR)</a:t>
          </a:r>
        </a:p>
      </dsp:txBody>
      <dsp:txXfrm>
        <a:off x="1592088" y="398804"/>
        <a:ext cx="2402418" cy="336713"/>
      </dsp:txXfrm>
    </dsp:sp>
    <dsp:sp modelId="{5C7DCB46-694C-45A0-B67B-0FB8CC2C9DB4}">
      <dsp:nvSpPr>
        <dsp:cNvPr id="0" name=""/>
        <dsp:cNvSpPr/>
      </dsp:nvSpPr>
      <dsp:spPr>
        <a:xfrm>
          <a:off x="810260" y="745993"/>
          <a:ext cx="1983037" cy="162966"/>
        </a:xfrm>
        <a:custGeom>
          <a:avLst/>
          <a:gdLst/>
          <a:ahLst/>
          <a:cxnLst/>
          <a:rect l="0" t="0" r="0" b="0"/>
          <a:pathLst>
            <a:path>
              <a:moveTo>
                <a:pt x="1983037" y="0"/>
              </a:moveTo>
              <a:lnTo>
                <a:pt x="1983037" y="81483"/>
              </a:lnTo>
              <a:lnTo>
                <a:pt x="0" y="81483"/>
              </a:lnTo>
              <a:lnTo>
                <a:pt x="0" y="1629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7351B-9745-4156-A8E2-791957E5AF5D}">
      <dsp:nvSpPr>
        <dsp:cNvPr id="0" name=""/>
        <dsp:cNvSpPr/>
      </dsp:nvSpPr>
      <dsp:spPr>
        <a:xfrm>
          <a:off x="393252" y="908959"/>
          <a:ext cx="834017" cy="3914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Datos Estadísticos</a:t>
          </a:r>
        </a:p>
      </dsp:txBody>
      <dsp:txXfrm>
        <a:off x="404718" y="920425"/>
        <a:ext cx="811085" cy="368551"/>
      </dsp:txXfrm>
    </dsp:sp>
    <dsp:sp modelId="{260FD9C6-F3DD-493E-8AB2-845865AE09CD}">
      <dsp:nvSpPr>
        <dsp:cNvPr id="0" name=""/>
        <dsp:cNvSpPr/>
      </dsp:nvSpPr>
      <dsp:spPr>
        <a:xfrm>
          <a:off x="764540" y="1300443"/>
          <a:ext cx="91440" cy="117650"/>
        </a:xfrm>
        <a:custGeom>
          <a:avLst/>
          <a:gdLst/>
          <a:ahLst/>
          <a:cxnLst/>
          <a:rect l="0" t="0" r="0" b="0"/>
          <a:pathLst>
            <a:path>
              <a:moveTo>
                <a:pt x="45720" y="0"/>
              </a:moveTo>
              <a:lnTo>
                <a:pt x="45720" y="117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985AC3-0C10-4655-92CF-7F3913B4DACC}">
      <dsp:nvSpPr>
        <dsp:cNvPr id="0" name=""/>
        <dsp:cNvSpPr/>
      </dsp:nvSpPr>
      <dsp:spPr>
        <a:xfrm>
          <a:off x="432981" y="1418093"/>
          <a:ext cx="754559" cy="20341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Estadísticas generadas por registros administrativos, censos o encuestas sobre aspectos socios económicos y demográficos.</a:t>
          </a:r>
        </a:p>
      </dsp:txBody>
      <dsp:txXfrm>
        <a:off x="455081" y="1440193"/>
        <a:ext cx="710359" cy="1989952"/>
      </dsp:txXfrm>
    </dsp:sp>
    <dsp:sp modelId="{16A3F00E-64A3-4E1F-B21C-D81DFF7DE36B}">
      <dsp:nvSpPr>
        <dsp:cNvPr id="0" name=""/>
        <dsp:cNvSpPr/>
      </dsp:nvSpPr>
      <dsp:spPr>
        <a:xfrm>
          <a:off x="1903696" y="745993"/>
          <a:ext cx="889601" cy="162966"/>
        </a:xfrm>
        <a:custGeom>
          <a:avLst/>
          <a:gdLst/>
          <a:ahLst/>
          <a:cxnLst/>
          <a:rect l="0" t="0" r="0" b="0"/>
          <a:pathLst>
            <a:path>
              <a:moveTo>
                <a:pt x="889601" y="0"/>
              </a:moveTo>
              <a:lnTo>
                <a:pt x="889601" y="81483"/>
              </a:lnTo>
              <a:lnTo>
                <a:pt x="0" y="81483"/>
              </a:lnTo>
              <a:lnTo>
                <a:pt x="0" y="1629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8EEECE-C990-4F07-BEDD-623CFAB53E76}">
      <dsp:nvSpPr>
        <dsp:cNvPr id="0" name=""/>
        <dsp:cNvSpPr/>
      </dsp:nvSpPr>
      <dsp:spPr>
        <a:xfrm>
          <a:off x="1482185" y="908959"/>
          <a:ext cx="843021" cy="3902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Datos Espaciales</a:t>
          </a:r>
        </a:p>
      </dsp:txBody>
      <dsp:txXfrm>
        <a:off x="1493614" y="920388"/>
        <a:ext cx="820163" cy="367355"/>
      </dsp:txXfrm>
    </dsp:sp>
    <dsp:sp modelId="{3FC1B5C1-1D93-4B38-B66C-4C422F951090}">
      <dsp:nvSpPr>
        <dsp:cNvPr id="0" name=""/>
        <dsp:cNvSpPr/>
      </dsp:nvSpPr>
      <dsp:spPr>
        <a:xfrm>
          <a:off x="1857976" y="1299172"/>
          <a:ext cx="91440" cy="117650"/>
        </a:xfrm>
        <a:custGeom>
          <a:avLst/>
          <a:gdLst/>
          <a:ahLst/>
          <a:cxnLst/>
          <a:rect l="0" t="0" r="0" b="0"/>
          <a:pathLst>
            <a:path>
              <a:moveTo>
                <a:pt x="45720" y="0"/>
              </a:moveTo>
              <a:lnTo>
                <a:pt x="45720" y="117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9E97AE-8168-480A-9F26-0F4625F9A3ED}">
      <dsp:nvSpPr>
        <dsp:cNvPr id="0" name=""/>
        <dsp:cNvSpPr/>
      </dsp:nvSpPr>
      <dsp:spPr>
        <a:xfrm>
          <a:off x="1319896" y="1416823"/>
          <a:ext cx="1167599" cy="21603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33375">
            <a:lnSpc>
              <a:spcPct val="90000"/>
            </a:lnSpc>
            <a:spcBef>
              <a:spcPct val="0"/>
            </a:spcBef>
            <a:spcAft>
              <a:spcPct val="35000"/>
            </a:spcAft>
          </a:pPr>
          <a:r>
            <a:rPr lang="es-CO" sz="750" kern="1200"/>
            <a:t>Información geográfica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domiciliares, y demás de la misma índole.</a:t>
          </a:r>
        </a:p>
      </dsp:txBody>
      <dsp:txXfrm>
        <a:off x="1354094" y="1451021"/>
        <a:ext cx="1099203" cy="2091939"/>
      </dsp:txXfrm>
    </dsp:sp>
    <dsp:sp modelId="{ED5FBA33-9110-4B1F-AAF7-2783B9CE2E09}">
      <dsp:nvSpPr>
        <dsp:cNvPr id="0" name=""/>
        <dsp:cNvSpPr/>
      </dsp:nvSpPr>
      <dsp:spPr>
        <a:xfrm>
          <a:off x="2793298" y="745993"/>
          <a:ext cx="331123" cy="162966"/>
        </a:xfrm>
        <a:custGeom>
          <a:avLst/>
          <a:gdLst/>
          <a:ahLst/>
          <a:cxnLst/>
          <a:rect l="0" t="0" r="0" b="0"/>
          <a:pathLst>
            <a:path>
              <a:moveTo>
                <a:pt x="0" y="0"/>
              </a:moveTo>
              <a:lnTo>
                <a:pt x="0" y="81483"/>
              </a:lnTo>
              <a:lnTo>
                <a:pt x="331123" y="81483"/>
              </a:lnTo>
              <a:lnTo>
                <a:pt x="331123" y="1629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C8B52B-52ED-4DF8-A7B6-418E64A75F64}">
      <dsp:nvSpPr>
        <dsp:cNvPr id="0" name=""/>
        <dsp:cNvSpPr/>
      </dsp:nvSpPr>
      <dsp:spPr>
        <a:xfrm>
          <a:off x="2830809" y="908959"/>
          <a:ext cx="587225" cy="6593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Datos sobre Personas</a:t>
          </a:r>
        </a:p>
      </dsp:txBody>
      <dsp:txXfrm>
        <a:off x="2848008" y="926158"/>
        <a:ext cx="552827" cy="624986"/>
      </dsp:txXfrm>
    </dsp:sp>
    <dsp:sp modelId="{44E66872-03F2-4D3F-AE4F-0E8275B1D0E9}">
      <dsp:nvSpPr>
        <dsp:cNvPr id="0" name=""/>
        <dsp:cNvSpPr/>
      </dsp:nvSpPr>
      <dsp:spPr>
        <a:xfrm>
          <a:off x="3078701" y="1568344"/>
          <a:ext cx="91440" cy="117650"/>
        </a:xfrm>
        <a:custGeom>
          <a:avLst/>
          <a:gdLst/>
          <a:ahLst/>
          <a:cxnLst/>
          <a:rect l="0" t="0" r="0" b="0"/>
          <a:pathLst>
            <a:path>
              <a:moveTo>
                <a:pt x="45720" y="0"/>
              </a:moveTo>
              <a:lnTo>
                <a:pt x="45720" y="117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C91A5C-0B10-46A8-9405-522CBFE43F3C}">
      <dsp:nvSpPr>
        <dsp:cNvPr id="0" name=""/>
        <dsp:cNvSpPr/>
      </dsp:nvSpPr>
      <dsp:spPr>
        <a:xfrm>
          <a:off x="2619852" y="1685994"/>
          <a:ext cx="1009138" cy="166239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90000"/>
            </a:lnSpc>
            <a:spcBef>
              <a:spcPct val="0"/>
            </a:spcBef>
            <a:spcAft>
              <a:spcPct val="35000"/>
            </a:spcAft>
          </a:pPr>
          <a:r>
            <a:rPr lang="es-CO" sz="800" kern="1200"/>
            <a:t>Registros de hechos vitales y migraciones que sirvan para actualizar la información censal de población, cobertura de protección social, registros educativos, registro mercantil, registro de contribuyentes, beneficiarios de subsidios, damnificados y otros de la misma índole.</a:t>
          </a:r>
        </a:p>
      </dsp:txBody>
      <dsp:txXfrm>
        <a:off x="2649409" y="1715551"/>
        <a:ext cx="950024" cy="1603282"/>
      </dsp:txXfrm>
    </dsp:sp>
    <dsp:sp modelId="{60FCC678-2ECF-402F-980C-6BD0E7719965}">
      <dsp:nvSpPr>
        <dsp:cNvPr id="0" name=""/>
        <dsp:cNvSpPr/>
      </dsp:nvSpPr>
      <dsp:spPr>
        <a:xfrm>
          <a:off x="2793298" y="745993"/>
          <a:ext cx="1696814" cy="162966"/>
        </a:xfrm>
        <a:custGeom>
          <a:avLst/>
          <a:gdLst/>
          <a:ahLst/>
          <a:cxnLst/>
          <a:rect l="0" t="0" r="0" b="0"/>
          <a:pathLst>
            <a:path>
              <a:moveTo>
                <a:pt x="0" y="0"/>
              </a:moveTo>
              <a:lnTo>
                <a:pt x="0" y="81483"/>
              </a:lnTo>
              <a:lnTo>
                <a:pt x="1696814" y="81483"/>
              </a:lnTo>
              <a:lnTo>
                <a:pt x="1696814" y="1629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B9B41-C2F4-40B2-A7D0-DAA866693448}">
      <dsp:nvSpPr>
        <dsp:cNvPr id="0" name=""/>
        <dsp:cNvSpPr/>
      </dsp:nvSpPr>
      <dsp:spPr>
        <a:xfrm>
          <a:off x="3786880" y="908959"/>
          <a:ext cx="1406463" cy="4941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Datos Generados en Entidades Territoriales y Regionales</a:t>
          </a:r>
        </a:p>
      </dsp:txBody>
      <dsp:txXfrm>
        <a:off x="3801353" y="923432"/>
        <a:ext cx="1377517" cy="465187"/>
      </dsp:txXfrm>
    </dsp:sp>
    <dsp:sp modelId="{C929EACA-BFEB-40F1-BF5B-B3C27AC42E9A}">
      <dsp:nvSpPr>
        <dsp:cNvPr id="0" name=""/>
        <dsp:cNvSpPr/>
      </dsp:nvSpPr>
      <dsp:spPr>
        <a:xfrm>
          <a:off x="4444392" y="1403093"/>
          <a:ext cx="91440" cy="117650"/>
        </a:xfrm>
        <a:custGeom>
          <a:avLst/>
          <a:gdLst/>
          <a:ahLst/>
          <a:cxnLst/>
          <a:rect l="0" t="0" r="0" b="0"/>
          <a:pathLst>
            <a:path>
              <a:moveTo>
                <a:pt x="45720" y="0"/>
              </a:moveTo>
              <a:lnTo>
                <a:pt x="45720" y="117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DE5BF0-41C5-4A85-A17A-06E75AC2DFE8}">
      <dsp:nvSpPr>
        <dsp:cNvPr id="0" name=""/>
        <dsp:cNvSpPr/>
      </dsp:nvSpPr>
      <dsp:spPr>
        <a:xfrm>
          <a:off x="3761347" y="1520743"/>
          <a:ext cx="1457530" cy="10863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just" defTabSz="400050">
            <a:lnSpc>
              <a:spcPct val="90000"/>
            </a:lnSpc>
            <a:spcBef>
              <a:spcPct val="0"/>
            </a:spcBef>
            <a:spcAft>
              <a:spcPct val="35000"/>
            </a:spcAft>
          </a:pPr>
          <a:r>
            <a:rPr lang="es-CO" sz="900" kern="1200"/>
            <a:t>Bases de datos administradas por Gobernaciones, Municipios, entes regionales, provinciales, locales; y entes no gubernamentales que voluntariamente se incorporen a la ICD</a:t>
          </a:r>
        </a:p>
      </dsp:txBody>
      <dsp:txXfrm>
        <a:off x="3793164" y="1552560"/>
        <a:ext cx="1393896" cy="102267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Dir11</b:Tag>
    <b:SourceType>BookSection</b:SourceType>
    <b:Guid>{3B275A3C-19DF-4DAD-BFED-B58C370239F2}</b:Guid>
    <b:Title>Sistemas de Información Geográfico para elordenamiento Territorial</b:Title>
    <b:Year>2011</b:Year>
    <b:Author>
      <b:Author>
        <b:Corporate>Dirección Provicional de Ordenamiento Urbano y Territorial</b:Corporate>
      </b:Author>
    </b:Author>
    <b:Pages>94</b:Pages>
    <b:City>La Plata- Argentina</b:City>
    <b:Publisher>Ministerio de Infraestructura</b:Publisher>
    <b:RefOrder>5</b:RefOrder>
  </b:Source>
  <b:Source>
    <b:Tag>Ber12</b:Tag>
    <b:SourceType>Book</b:SourceType>
    <b:Guid>{08BE2C21-7093-4349-BF24-8865ED9CDB78}</b:Guid>
    <b:Title>Fundamentos de las Infraestructuras de Datos Espaciales (IDE)</b:Title>
    <b:Year>2012</b:Year>
    <b:Publisher>Universidad Politécnica de Madrid</b:Publisher>
    <b:City>Madrid, España</b:City>
    <b:Author>
      <b:Author>
        <b:NameList>
          <b:Person>
            <b:Last>Bernabé-Poveda</b:Last>
            <b:Middle>A</b:Middle>
            <b:First>Miguel</b:First>
          </b:Person>
          <b:Person>
            <b:Last>Lopez-Vázquez</b:Last>
            <b:Middle>M</b:Middle>
            <b:First>Carlos</b:First>
          </b:Person>
        </b:NameList>
      </b:Author>
    </b:Author>
    <b:RefOrder>2</b:RefOrder>
  </b:Source>
  <b:Source>
    <b:Tag>Sar02</b:Tag>
    <b:SourceType>DocumentFromInternetSite</b:SourceType>
    <b:Guid>{B6375774-167B-45D8-9B47-188E8290B6C5}</b:Guid>
    <b:Title>Sistemas de Información en la Era Digital</b:Title>
    <b:Year>2002</b:Year>
    <b:InternetSiteTitle>Fundación OSDE</b:InternetSiteTitle>
    <b:URL>http://www.fundacionosde.com.ar/pdf/biblioteca/Sistemas_de_informacion_en_la_era_digital-Modulo_I.pdf</b:URL>
    <b:Author>
      <b:Author>
        <b:NameList>
          <b:Person>
            <b:Last>Saroka</b:Last>
            <b:Middle>Horacio</b:Middle>
            <b:First>Raúl</b:First>
          </b:Person>
        </b:NameList>
      </b:Author>
    </b:Author>
    <b:RefOrder>1</b:RefOrder>
  </b:Source>
  <b:Source>
    <b:Tag>Red161</b:Tag>
    <b:SourceType>InternetSite</b:SourceType>
    <b:Guid>{5C8A694E-D1A0-495D-B969-EE47C26D858D}</b:Guid>
    <b:Author>
      <b:Author>
        <b:Corporate>Redacción Tecnología</b:Corporate>
      </b:Author>
    </b:Author>
    <b:Title>Bill Gates se mete en la investigación de energías renovables</b:Title>
    <b:InternetSiteTitle>El Espectador</b:InternetSiteTitle>
    <b:Year>2016</b:Year>
    <b:Month>Diciembre</b:Month>
    <b:Day>14</b:Day>
    <b:URL>http://www.elespectador.com/tecnologia/bill-gates-se-mete-investigacion-de-energias-renovables-articulo-670351</b:URL>
    <b:RefOrder>4</b:RefOrder>
  </b:Source>
  <b:Source>
    <b:Tag>ElU16</b:Tag>
    <b:SourceType>InternetSite</b:SourceType>
    <b:Guid>{FDB1F989-2E3B-4637-85AF-34BA70F80E1C}</b:Guid>
    <b:Author>
      <b:Author>
        <b:Corporate>El Universal</b:Corporate>
      </b:Author>
    </b:Author>
    <b:Title>Google asegura que alcanzará 100% de energía renovable en 2017</b:Title>
    <b:InternetSiteTitle>El Universal</b:InternetSiteTitle>
    <b:Year>2016</b:Year>
    <b:Month>Diciembre</b:Month>
    <b:Day>11</b:Day>
    <b:URL>http://www.eluniversal.com.co/tecnologia/google-asegura-que-alcanzara-100-de-energia-renovable-en-2017-242201</b:URL>
    <b:RefOrder>3</b:RefOrder>
  </b:Source>
  <b:Source>
    <b:Tag>Uni</b:Tag>
    <b:SourceType>BookSection</b:SourceType>
    <b:Guid>{7B93F808-1D52-4497-8891-1BE3D4B233C5}</b:Guid>
    <b:Author>
      <b:Author>
        <b:NameList>
          <b:Person>
            <b:Last>sheffield</b:Last>
            <b:First>University</b:First>
            <b:Middle>of</b:Middle>
          </b:Person>
        </b:NameList>
      </b:Author>
      <b:BookAuthor>
        <b:NameList>
          <b:Person>
            <b:Last>Campbell</b:Last>
            <b:First>Heather</b:First>
          </b:Person>
        </b:NameList>
      </b:BookAuthor>
    </b:Author>
    <b:Title>Organitational and managerial issues in using GIS</b:Title>
    <b:Publisher>University of sheffield</b:Publisher>
    <b:RefOrder>7</b:RefOrder>
  </b:Source>
  <b:Source>
    <b:Tag>Ins08</b:Tag>
    <b:SourceType>BookSection</b:SourceType>
    <b:Guid>{66964B7B-0908-48A3-920B-80CBFD7F96E0}</b:Guid>
    <b:Author>
      <b:Author>
        <b:NameList>
          <b:Person>
            <b:Last>Militar</b:Last>
            <b:First>Instituto</b:First>
            <b:Middle>Geográfico</b:Middle>
          </b:Person>
        </b:NameList>
      </b:Author>
    </b:Author>
    <b:Title>Gestión Infraestructura de datos espaciales</b:Title>
    <b:Year>09 de Abril de 2008</b:Year>
    <b:City>Quito</b:City>
    <b:Publisher>Intituto Geográfico Militar del Ecuador</b:Publisher>
    <b:RefOrder>6</b:RefOrder>
  </b:Source>
  <b:Source>
    <b:Tag>Mig12</b:Tag>
    <b:SourceType>BookSection</b:SourceType>
    <b:Guid>{65BC9069-E4C2-4539-BF1B-AD493D55B17F}</b:Guid>
    <b:Author>
      <b:Author>
        <b:NameList>
          <b:Person>
            <b:Last>Miguel A. Bernabe-Poveda</b:Last>
            <b:First>Carlos</b:First>
            <b:Middle>M. Lopez</b:Middle>
          </b:Person>
        </b:NameList>
      </b:Author>
    </b:Author>
    <b:Title>Fundamentos de Infraestructuras de Dastos Espaciales (IDE)</b:Title>
    <b:Year>2012</b:Year>
    <b:City>España</b:City>
    <b:Publisher>UPM Expres Universidad Politecnica de Madrid</b:Publishe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8F919-FB50-41F4-B26E-331FD2D05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Pages>
  <Words>10555</Words>
  <Characters>60166</Characters>
  <Application>Microsoft Office Word</Application>
  <DocSecurity>0</DocSecurity>
  <Lines>501</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INFRAESTRUCTURA DE DATOS ESPACIALES SURCOLOMBIANA IDESU</vt:lpstr>
      <vt:lpstr>INFRAESTRUCTURA DE DATOS ESPACIALES SURCOLOMBIANA IDESU</vt:lpstr>
    </vt:vector>
  </TitlesOfParts>
  <Company>GOBERNACIÓN DEL HUILA</Company>
  <LinksUpToDate>false</LinksUpToDate>
  <CharactersWithSpaces>70580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DE DATOS ESPACIALES SURCOLOMBIANA IDESU</dc:title>
  <dc:subject/>
  <dc:creator>Grupo Sistema de Información Geográfica del Huila SIGDEHU</dc:creator>
  <cp:lastModifiedBy>Camilo Cabrera</cp:lastModifiedBy>
  <cp:revision>31</cp:revision>
  <cp:lastPrinted>2017-02-03T04:31:00Z</cp:lastPrinted>
  <dcterms:created xsi:type="dcterms:W3CDTF">2017-01-15T20:27:00Z</dcterms:created>
  <dcterms:modified xsi:type="dcterms:W3CDTF">2017-02-03T04:52:00Z</dcterms:modified>
</cp:coreProperties>
</file>